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FD7FB4" w14:textId="77777777" w:rsidR="008D080A" w:rsidRDefault="00000000">
      <w:pPr>
        <w:spacing w:after="0" w:line="240" w:lineRule="auto"/>
        <w:jc w:val="center"/>
        <w:rPr>
          <w:color w:val="000000"/>
          <w:sz w:val="28"/>
          <w:szCs w:val="28"/>
        </w:rPr>
      </w:pPr>
      <w:r>
        <w:rPr>
          <w:b/>
          <w:bCs/>
          <w:noProof/>
          <w:sz w:val="28"/>
          <w:szCs w:val="28"/>
        </w:rPr>
        <w:drawing>
          <wp:inline distT="0" distB="0" distL="0" distR="0" wp14:anchorId="0E266D84" wp14:editId="73442A9B">
            <wp:extent cx="5847710" cy="1491763"/>
            <wp:effectExtent l="0" t="0" r="0" b="0"/>
            <wp:docPr id="2" name="image1.png" descr="A picture containing outdoor, water, sky, bo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outdoor, water, sky, boat&#10;&#10;Description automatically generated"/>
                    <pic:cNvPicPr preferRelativeResize="0"/>
                  </pic:nvPicPr>
                  <pic:blipFill>
                    <a:blip r:embed="rId8"/>
                    <a:srcRect/>
                    <a:stretch>
                      <a:fillRect/>
                    </a:stretch>
                  </pic:blipFill>
                  <pic:spPr>
                    <a:xfrm>
                      <a:off x="0" y="0"/>
                      <a:ext cx="5847710" cy="1491763"/>
                    </a:xfrm>
                    <a:prstGeom prst="rect">
                      <a:avLst/>
                    </a:prstGeom>
                    <a:ln/>
                  </pic:spPr>
                </pic:pic>
              </a:graphicData>
            </a:graphic>
          </wp:inline>
        </w:drawing>
      </w:r>
    </w:p>
    <w:p w14:paraId="3B192C41" w14:textId="77777777" w:rsidR="008D080A" w:rsidRDefault="00000000">
      <w:pPr>
        <w:pBdr>
          <w:top w:val="nil"/>
          <w:left w:val="nil"/>
          <w:bottom w:val="nil"/>
          <w:right w:val="nil"/>
          <w:between w:val="nil"/>
        </w:pBdr>
        <w:spacing w:after="0" w:line="240" w:lineRule="auto"/>
        <w:jc w:val="center"/>
        <w:rPr>
          <w:color w:val="000000"/>
          <w:sz w:val="72"/>
          <w:szCs w:val="72"/>
        </w:rPr>
      </w:pPr>
      <w:r>
        <w:rPr>
          <w:b/>
          <w:bCs/>
          <w:color w:val="000000"/>
          <w:sz w:val="72"/>
          <w:szCs w:val="72"/>
        </w:rPr>
        <w:t>NFKCC TRIP LEADER CHECKLIST</w:t>
      </w:r>
    </w:p>
    <w:p w14:paraId="4FC389DC" w14:textId="77777777" w:rsidR="008D080A" w:rsidRDefault="008D080A">
      <w:pPr>
        <w:rPr>
          <w:sz w:val="28"/>
          <w:szCs w:val="28"/>
        </w:rPr>
      </w:pPr>
    </w:p>
    <w:tbl>
      <w:tblPr>
        <w:tblStyle w:val="a"/>
        <w:tblW w:w="106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0"/>
        <w:gridCol w:w="7305"/>
      </w:tblGrid>
      <w:tr w:rsidR="008D080A" w14:paraId="02A5A2EA" w14:textId="77777777">
        <w:trPr>
          <w:trHeight w:val="211"/>
        </w:trPr>
        <w:tc>
          <w:tcPr>
            <w:tcW w:w="3330" w:type="dxa"/>
            <w:tcBorders>
              <w:bottom w:val="single" w:sz="4" w:space="0" w:color="000000"/>
            </w:tcBorders>
          </w:tcPr>
          <w:p w14:paraId="1B8CAB5E" w14:textId="77777777" w:rsidR="008D080A" w:rsidRDefault="00000000">
            <w:pPr>
              <w:rPr>
                <w:sz w:val="28"/>
                <w:szCs w:val="28"/>
              </w:rPr>
            </w:pPr>
            <w:r>
              <w:rPr>
                <w:sz w:val="28"/>
                <w:szCs w:val="28"/>
              </w:rPr>
              <w:t>Created on:</w:t>
            </w:r>
          </w:p>
        </w:tc>
        <w:tc>
          <w:tcPr>
            <w:tcW w:w="7305" w:type="dxa"/>
          </w:tcPr>
          <w:p w14:paraId="7E9704F2" w14:textId="77777777" w:rsidR="008D080A" w:rsidRDefault="00000000">
            <w:pPr>
              <w:rPr>
                <w:sz w:val="28"/>
                <w:szCs w:val="28"/>
              </w:rPr>
            </w:pPr>
            <w:r>
              <w:rPr>
                <w:sz w:val="28"/>
                <w:szCs w:val="28"/>
              </w:rPr>
              <w:t>4</w:t>
            </w:r>
            <w:r>
              <w:rPr>
                <w:sz w:val="28"/>
                <w:szCs w:val="28"/>
                <w:vertAlign w:val="superscript"/>
              </w:rPr>
              <w:t>th</w:t>
            </w:r>
            <w:r>
              <w:rPr>
                <w:sz w:val="28"/>
                <w:szCs w:val="28"/>
              </w:rPr>
              <w:t xml:space="preserve"> April 2022</w:t>
            </w:r>
          </w:p>
        </w:tc>
      </w:tr>
      <w:tr w:rsidR="008D080A" w14:paraId="5E9EB1CE" w14:textId="77777777">
        <w:trPr>
          <w:trHeight w:val="211"/>
        </w:trPr>
        <w:tc>
          <w:tcPr>
            <w:tcW w:w="3330" w:type="dxa"/>
            <w:tcBorders>
              <w:bottom w:val="single" w:sz="4" w:space="0" w:color="000000"/>
            </w:tcBorders>
          </w:tcPr>
          <w:p w14:paraId="2767AD2C" w14:textId="77777777" w:rsidR="008D080A" w:rsidRDefault="00000000">
            <w:pPr>
              <w:rPr>
                <w:sz w:val="28"/>
                <w:szCs w:val="28"/>
              </w:rPr>
            </w:pPr>
            <w:r>
              <w:rPr>
                <w:sz w:val="28"/>
                <w:szCs w:val="28"/>
              </w:rPr>
              <w:t>Created by:</w:t>
            </w:r>
          </w:p>
        </w:tc>
        <w:tc>
          <w:tcPr>
            <w:tcW w:w="7305" w:type="dxa"/>
          </w:tcPr>
          <w:p w14:paraId="4F6B335F" w14:textId="77777777" w:rsidR="008D080A" w:rsidRDefault="00000000">
            <w:pPr>
              <w:rPr>
                <w:sz w:val="28"/>
                <w:szCs w:val="28"/>
              </w:rPr>
            </w:pPr>
            <w:r>
              <w:rPr>
                <w:sz w:val="28"/>
                <w:szCs w:val="28"/>
              </w:rPr>
              <w:t>Justin Davis (chair) and Robert Wright (safety officer)</w:t>
            </w:r>
          </w:p>
        </w:tc>
      </w:tr>
      <w:tr w:rsidR="008D080A" w14:paraId="0AE7A6FD" w14:textId="77777777">
        <w:trPr>
          <w:trHeight w:val="211"/>
        </w:trPr>
        <w:tc>
          <w:tcPr>
            <w:tcW w:w="3330" w:type="dxa"/>
            <w:tcBorders>
              <w:bottom w:val="single" w:sz="4" w:space="0" w:color="000000"/>
            </w:tcBorders>
          </w:tcPr>
          <w:p w14:paraId="09181411" w14:textId="77777777" w:rsidR="008D080A" w:rsidRDefault="00000000">
            <w:pPr>
              <w:rPr>
                <w:i/>
                <w:iCs/>
                <w:sz w:val="28"/>
                <w:szCs w:val="28"/>
              </w:rPr>
            </w:pPr>
            <w:r>
              <w:rPr>
                <w:i/>
                <w:iCs/>
                <w:sz w:val="28"/>
                <w:szCs w:val="28"/>
              </w:rPr>
              <w:t>Document reviewed by John Taylor (safety officer)</w:t>
            </w:r>
          </w:p>
          <w:p w14:paraId="7BC676B0" w14:textId="77777777" w:rsidR="008D080A" w:rsidRDefault="00000000">
            <w:pPr>
              <w:rPr>
                <w:i/>
                <w:iCs/>
                <w:sz w:val="28"/>
                <w:szCs w:val="28"/>
                <w:highlight w:val="yellow"/>
              </w:rPr>
            </w:pPr>
            <w:r>
              <w:rPr>
                <w:i/>
                <w:iCs/>
                <w:sz w:val="28"/>
                <w:szCs w:val="28"/>
                <w:highlight w:val="yellow"/>
              </w:rPr>
              <w:t>Denotes changes</w:t>
            </w:r>
          </w:p>
        </w:tc>
        <w:tc>
          <w:tcPr>
            <w:tcW w:w="7305" w:type="dxa"/>
          </w:tcPr>
          <w:p w14:paraId="07C425B8" w14:textId="77777777" w:rsidR="008D080A" w:rsidRDefault="00000000">
            <w:pPr>
              <w:rPr>
                <w:sz w:val="28"/>
                <w:szCs w:val="28"/>
              </w:rPr>
            </w:pPr>
            <w:r>
              <w:rPr>
                <w:sz w:val="28"/>
                <w:szCs w:val="28"/>
              </w:rPr>
              <w:t>Jun 2026</w:t>
            </w:r>
          </w:p>
        </w:tc>
      </w:tr>
    </w:tbl>
    <w:p w14:paraId="73FDF2A7" w14:textId="77777777" w:rsidR="008D080A" w:rsidRDefault="008D080A"/>
    <w:tbl>
      <w:tblPr>
        <w:tblStyle w:val="a0"/>
        <w:tblW w:w="106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30"/>
        <w:gridCol w:w="7305"/>
      </w:tblGrid>
      <w:tr w:rsidR="008D080A" w14:paraId="53713413" w14:textId="77777777">
        <w:trPr>
          <w:trHeight w:val="246"/>
        </w:trPr>
        <w:tc>
          <w:tcPr>
            <w:tcW w:w="3330" w:type="dxa"/>
          </w:tcPr>
          <w:p w14:paraId="7052DA17" w14:textId="77777777" w:rsidR="008D080A" w:rsidRDefault="00000000">
            <w:pPr>
              <w:ind w:left="15"/>
              <w:rPr>
                <w:sz w:val="28"/>
                <w:szCs w:val="28"/>
              </w:rPr>
            </w:pPr>
            <w:r>
              <w:rPr>
                <w:sz w:val="28"/>
                <w:szCs w:val="28"/>
              </w:rPr>
              <w:t>Reviewed by club committee:</w:t>
            </w:r>
          </w:p>
          <w:p w14:paraId="35859413" w14:textId="77777777" w:rsidR="008D080A" w:rsidRDefault="00000000">
            <w:pPr>
              <w:spacing w:line="256" w:lineRule="auto"/>
              <w:rPr>
                <w:sz w:val="28"/>
                <w:szCs w:val="28"/>
              </w:rPr>
            </w:pPr>
            <w:r>
              <w:rPr>
                <w:sz w:val="28"/>
                <w:szCs w:val="28"/>
              </w:rPr>
              <w:t>Annie Hallam, Carolyn Thomson-Easter, Craig McCullough, Duncan Gray, James Neill, Jane Chapman, John Taylor, Mark Shakespeare, Rachel Huges, Vance Russell, Robert Wright &amp; Ya Huang.</w:t>
            </w:r>
          </w:p>
        </w:tc>
        <w:tc>
          <w:tcPr>
            <w:tcW w:w="7305" w:type="dxa"/>
          </w:tcPr>
          <w:p w14:paraId="608E7025" w14:textId="77777777" w:rsidR="008D080A" w:rsidRDefault="00000000">
            <w:pPr>
              <w:rPr>
                <w:sz w:val="28"/>
                <w:szCs w:val="28"/>
              </w:rPr>
            </w:pPr>
            <w:r>
              <w:rPr>
                <w:sz w:val="28"/>
                <w:szCs w:val="28"/>
              </w:rPr>
              <w:t>Jun 2026</w:t>
            </w:r>
          </w:p>
        </w:tc>
      </w:tr>
      <w:tr w:rsidR="008D080A" w14:paraId="05DFA959" w14:textId="77777777">
        <w:trPr>
          <w:trHeight w:val="246"/>
        </w:trPr>
        <w:tc>
          <w:tcPr>
            <w:tcW w:w="3330" w:type="dxa"/>
            <w:tcBorders>
              <w:top w:val="single" w:sz="4" w:space="0" w:color="000000"/>
              <w:left w:val="single" w:sz="4" w:space="0" w:color="000000"/>
              <w:bottom w:val="single" w:sz="4" w:space="0" w:color="000000"/>
              <w:right w:val="single" w:sz="4" w:space="0" w:color="000000"/>
            </w:tcBorders>
          </w:tcPr>
          <w:p w14:paraId="38E7A7AD" w14:textId="77777777" w:rsidR="008D080A" w:rsidRDefault="00000000">
            <w:pPr>
              <w:ind w:left="15"/>
              <w:rPr>
                <w:sz w:val="28"/>
                <w:szCs w:val="28"/>
              </w:rPr>
            </w:pPr>
            <w:r>
              <w:rPr>
                <w:sz w:val="28"/>
                <w:szCs w:val="28"/>
              </w:rPr>
              <w:t>Next review due</w:t>
            </w:r>
          </w:p>
        </w:tc>
        <w:tc>
          <w:tcPr>
            <w:tcW w:w="7305" w:type="dxa"/>
            <w:tcBorders>
              <w:top w:val="single" w:sz="4" w:space="0" w:color="000000"/>
              <w:left w:val="single" w:sz="4" w:space="0" w:color="000000"/>
              <w:bottom w:val="single" w:sz="4" w:space="0" w:color="000000"/>
              <w:right w:val="single" w:sz="4" w:space="0" w:color="000000"/>
            </w:tcBorders>
          </w:tcPr>
          <w:p w14:paraId="2A186B78" w14:textId="77777777" w:rsidR="008D080A" w:rsidRDefault="00000000">
            <w:pPr>
              <w:rPr>
                <w:sz w:val="28"/>
                <w:szCs w:val="28"/>
              </w:rPr>
            </w:pPr>
            <w:r>
              <w:rPr>
                <w:sz w:val="28"/>
                <w:szCs w:val="28"/>
              </w:rPr>
              <w:t>Jun 2027</w:t>
            </w:r>
          </w:p>
        </w:tc>
      </w:tr>
    </w:tbl>
    <w:p w14:paraId="70706B22" w14:textId="77777777" w:rsidR="008D080A" w:rsidRDefault="008D080A">
      <w:pPr>
        <w:pBdr>
          <w:top w:val="nil"/>
          <w:left w:val="nil"/>
          <w:bottom w:val="nil"/>
          <w:right w:val="nil"/>
          <w:between w:val="nil"/>
        </w:pBdr>
        <w:spacing w:after="0" w:line="240" w:lineRule="auto"/>
        <w:ind w:left="720"/>
        <w:rPr>
          <w:rFonts w:ascii="Cambria" w:eastAsia="Cambria" w:hAnsi="Cambria" w:cs="Cambria"/>
          <w:color w:val="000000"/>
          <w:sz w:val="28"/>
          <w:szCs w:val="28"/>
        </w:rPr>
      </w:pPr>
    </w:p>
    <w:p w14:paraId="23CAF336" w14:textId="77777777" w:rsidR="008D080A" w:rsidRDefault="00000000">
      <w:pPr>
        <w:keepNext/>
        <w:keepLines/>
        <w:pBdr>
          <w:top w:val="nil"/>
          <w:left w:val="nil"/>
          <w:bottom w:val="nil"/>
          <w:right w:val="nil"/>
          <w:between w:val="nil"/>
        </w:pBdr>
        <w:spacing w:before="240" w:after="0"/>
        <w:rPr>
          <w:b/>
          <w:bCs/>
          <w:color w:val="000000"/>
          <w:sz w:val="32"/>
          <w:szCs w:val="32"/>
        </w:rPr>
      </w:pPr>
      <w:r>
        <w:rPr>
          <w:b/>
          <w:bCs/>
          <w:color w:val="000000"/>
          <w:sz w:val="32"/>
          <w:szCs w:val="32"/>
        </w:rPr>
        <w:t>CONTENTS</w:t>
      </w:r>
    </w:p>
    <w:p w14:paraId="3BE11BD6" w14:textId="77777777" w:rsidR="008D080A" w:rsidRDefault="008D080A"/>
    <w:sdt>
      <w:sdtPr>
        <w:id w:val="627393703"/>
        <w:docPartObj>
          <w:docPartGallery w:val="Table of Contents"/>
          <w:docPartUnique/>
        </w:docPartObj>
      </w:sdtPr>
      <w:sdtContent>
        <w:p w14:paraId="45F5A394" w14:textId="77777777" w:rsidR="008D080A" w:rsidRDefault="00000000">
          <w:pPr>
            <w:pBdr>
              <w:top w:val="nil"/>
              <w:left w:val="nil"/>
              <w:bottom w:val="nil"/>
              <w:right w:val="nil"/>
              <w:between w:val="nil"/>
            </w:pBdr>
            <w:tabs>
              <w:tab w:val="right" w:leader="dot" w:pos="9742"/>
            </w:tabs>
            <w:spacing w:after="100"/>
            <w:rPr>
              <w:color w:val="000000"/>
              <w:sz w:val="24"/>
              <w:szCs w:val="24"/>
            </w:rPr>
          </w:pPr>
          <w:r>
            <w:fldChar w:fldCharType="begin"/>
          </w:r>
          <w:r>
            <w:instrText xml:space="preserve"> TOC \h \u \z \t "Heading 1,1,Heading 2,2,Heading 3,3,"</w:instrText>
          </w:r>
          <w:r>
            <w:fldChar w:fldCharType="separate"/>
          </w:r>
          <w:hyperlink w:anchor="_heading=h.1y51p6x7fin0">
            <w:r>
              <w:rPr>
                <w:color w:val="000000"/>
              </w:rPr>
              <w:t>SUMMARY</w:t>
            </w:r>
            <w:r>
              <w:rPr>
                <w:color w:val="000000"/>
              </w:rPr>
              <w:tab/>
              <w:t>1</w:t>
            </w:r>
          </w:hyperlink>
        </w:p>
        <w:p w14:paraId="7B913F80"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9yorwxaz4iva">
            <w:r>
              <w:rPr>
                <w:color w:val="000000"/>
              </w:rPr>
              <w:t>IMPORTANT SAFETY RULES</w:t>
            </w:r>
            <w:r>
              <w:rPr>
                <w:color w:val="000000"/>
              </w:rPr>
              <w:tab/>
              <w:t>1</w:t>
            </w:r>
          </w:hyperlink>
        </w:p>
        <w:p w14:paraId="0E3E106F"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m60xl23s0iwm">
            <w:r>
              <w:rPr>
                <w:color w:val="000000"/>
              </w:rPr>
              <w:t>WHO IS ON THE WATER?</w:t>
            </w:r>
            <w:r>
              <w:rPr>
                <w:color w:val="000000"/>
              </w:rPr>
              <w:tab/>
              <w:t>1</w:t>
            </w:r>
          </w:hyperlink>
        </w:p>
        <w:p w14:paraId="7E091A42"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4x0bfzbe4io1">
            <w:r>
              <w:rPr>
                <w:color w:val="000000"/>
              </w:rPr>
              <w:t>EQUIPMENT CHECKLIST</w:t>
            </w:r>
            <w:r>
              <w:rPr>
                <w:color w:val="000000"/>
              </w:rPr>
              <w:tab/>
              <w:t>1</w:t>
            </w:r>
          </w:hyperlink>
        </w:p>
        <w:p w14:paraId="3E414F10" w14:textId="77777777" w:rsidR="008D080A" w:rsidRDefault="00000000">
          <w:pPr>
            <w:pBdr>
              <w:top w:val="nil"/>
              <w:left w:val="nil"/>
              <w:bottom w:val="nil"/>
              <w:right w:val="nil"/>
              <w:between w:val="nil"/>
            </w:pBdr>
            <w:tabs>
              <w:tab w:val="right" w:leader="dot" w:pos="9742"/>
            </w:tabs>
            <w:spacing w:after="100"/>
            <w:ind w:left="220"/>
            <w:rPr>
              <w:color w:val="000000"/>
              <w:sz w:val="24"/>
              <w:szCs w:val="24"/>
            </w:rPr>
          </w:pPr>
          <w:hyperlink w:anchor="_heading=h.9abggmrkdudc">
            <w:r>
              <w:rPr>
                <w:color w:val="000000"/>
              </w:rPr>
              <w:t>Equipment by Grade</w:t>
            </w:r>
            <w:r>
              <w:rPr>
                <w:color w:val="000000"/>
              </w:rPr>
              <w:tab/>
              <w:t>1</w:t>
            </w:r>
          </w:hyperlink>
        </w:p>
        <w:p w14:paraId="6A82E0AB" w14:textId="77777777" w:rsidR="008D080A" w:rsidRDefault="00000000">
          <w:pPr>
            <w:pBdr>
              <w:top w:val="nil"/>
              <w:left w:val="nil"/>
              <w:bottom w:val="nil"/>
              <w:right w:val="nil"/>
              <w:between w:val="nil"/>
            </w:pBdr>
            <w:tabs>
              <w:tab w:val="right" w:leader="dot" w:pos="9742"/>
            </w:tabs>
            <w:spacing w:after="100"/>
            <w:ind w:left="220"/>
            <w:rPr>
              <w:color w:val="000000"/>
              <w:sz w:val="24"/>
              <w:szCs w:val="24"/>
            </w:rPr>
          </w:pPr>
          <w:hyperlink w:anchor="_heading=h.bnxxuwslmbwf">
            <w:r>
              <w:rPr>
                <w:color w:val="000000"/>
              </w:rPr>
              <w:t>Leader Equipment</w:t>
            </w:r>
            <w:r>
              <w:rPr>
                <w:color w:val="000000"/>
              </w:rPr>
              <w:tab/>
              <w:t>1</w:t>
            </w:r>
          </w:hyperlink>
        </w:p>
        <w:p w14:paraId="39F1E161" w14:textId="77777777" w:rsidR="008D080A" w:rsidRDefault="00000000">
          <w:pPr>
            <w:pBdr>
              <w:top w:val="nil"/>
              <w:left w:val="nil"/>
              <w:bottom w:val="nil"/>
              <w:right w:val="nil"/>
              <w:between w:val="nil"/>
            </w:pBdr>
            <w:tabs>
              <w:tab w:val="right" w:leader="dot" w:pos="9742"/>
            </w:tabs>
            <w:spacing w:after="100"/>
            <w:ind w:left="220"/>
            <w:rPr>
              <w:color w:val="000000"/>
              <w:sz w:val="24"/>
              <w:szCs w:val="24"/>
            </w:rPr>
          </w:pPr>
          <w:hyperlink w:anchor="_heading=h.e2eb4iweurro">
            <w:r>
              <w:rPr>
                <w:color w:val="000000"/>
              </w:rPr>
              <w:t>First Aid Kit</w:t>
            </w:r>
            <w:r>
              <w:rPr>
                <w:color w:val="000000"/>
              </w:rPr>
              <w:tab/>
              <w:t>1</w:t>
            </w:r>
          </w:hyperlink>
        </w:p>
        <w:p w14:paraId="0F60173D"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8v6aeaqnzlvc">
            <w:r>
              <w:rPr>
                <w:color w:val="000000"/>
              </w:rPr>
              <w:t>PLANNING</w:t>
            </w:r>
            <w:r>
              <w:rPr>
                <w:color w:val="000000"/>
              </w:rPr>
              <w:tab/>
              <w:t>1</w:t>
            </w:r>
          </w:hyperlink>
        </w:p>
        <w:p w14:paraId="74684032"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n8ghb0tsb70j">
            <w:r>
              <w:rPr>
                <w:color w:val="000000"/>
              </w:rPr>
              <w:t>TRIP ON THE FORUM</w:t>
            </w:r>
            <w:r>
              <w:rPr>
                <w:color w:val="000000"/>
              </w:rPr>
              <w:tab/>
              <w:t>1</w:t>
            </w:r>
          </w:hyperlink>
        </w:p>
        <w:p w14:paraId="5E73B17A"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xh7tx4aphbmb">
            <w:r>
              <w:rPr>
                <w:color w:val="000000"/>
              </w:rPr>
              <w:t>DETAILED PLANNING</w:t>
            </w:r>
            <w:r>
              <w:rPr>
                <w:color w:val="000000"/>
              </w:rPr>
              <w:tab/>
              <w:t>1</w:t>
            </w:r>
          </w:hyperlink>
        </w:p>
        <w:p w14:paraId="176C8424"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xi8ovsnz0alu">
            <w:r>
              <w:rPr>
                <w:color w:val="000000"/>
              </w:rPr>
              <w:t>ON THE BEACH</w:t>
            </w:r>
            <w:r>
              <w:rPr>
                <w:color w:val="000000"/>
              </w:rPr>
              <w:tab/>
              <w:t>1</w:t>
            </w:r>
          </w:hyperlink>
        </w:p>
        <w:p w14:paraId="3916255B"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7o7fjnnhyrat">
            <w:r>
              <w:rPr>
                <w:color w:val="000000"/>
              </w:rPr>
              <w:t>DURING THE PADDLE</w:t>
            </w:r>
            <w:r>
              <w:rPr>
                <w:color w:val="000000"/>
              </w:rPr>
              <w:tab/>
              <w:t>1</w:t>
            </w:r>
          </w:hyperlink>
        </w:p>
        <w:p w14:paraId="21A3EA74"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rdo3vzu5x6e4">
            <w:r>
              <w:rPr>
                <w:color w:val="000000"/>
              </w:rPr>
              <w:t>AFTER THE PADDLE</w:t>
            </w:r>
            <w:r>
              <w:rPr>
                <w:color w:val="000000"/>
              </w:rPr>
              <w:tab/>
              <w:t>1</w:t>
            </w:r>
          </w:hyperlink>
        </w:p>
        <w:p w14:paraId="2866282D" w14:textId="77777777" w:rsidR="008D080A" w:rsidRDefault="00000000">
          <w:pPr>
            <w:pBdr>
              <w:top w:val="nil"/>
              <w:left w:val="nil"/>
              <w:bottom w:val="nil"/>
              <w:right w:val="nil"/>
              <w:between w:val="nil"/>
            </w:pBdr>
            <w:tabs>
              <w:tab w:val="right" w:leader="dot" w:pos="9742"/>
            </w:tabs>
            <w:spacing w:after="100"/>
            <w:rPr>
              <w:color w:val="000000"/>
              <w:sz w:val="24"/>
              <w:szCs w:val="24"/>
            </w:rPr>
          </w:pPr>
          <w:hyperlink w:anchor="_heading=h.a4i8gwk2nvwo">
            <w:r>
              <w:rPr>
                <w:color w:val="000000"/>
              </w:rPr>
              <w:t>IN CASE OF EMERGENCY</w:t>
            </w:r>
            <w:r>
              <w:rPr>
                <w:color w:val="000000"/>
              </w:rPr>
              <w:tab/>
              <w:t>1</w:t>
            </w:r>
          </w:hyperlink>
        </w:p>
        <w:p w14:paraId="72201D7D" w14:textId="77777777" w:rsidR="008D080A" w:rsidRDefault="00000000">
          <w:r>
            <w:fldChar w:fldCharType="end"/>
          </w:r>
        </w:p>
      </w:sdtContent>
    </w:sdt>
    <w:p w14:paraId="551827C4" w14:textId="77777777" w:rsidR="008D080A" w:rsidRDefault="00000000">
      <w:pPr>
        <w:pStyle w:val="Heading1"/>
      </w:pPr>
      <w:bookmarkStart w:id="0" w:name="_heading=h.1y51p6x7fin0" w:colFirst="0" w:colLast="0"/>
      <w:bookmarkEnd w:id="0"/>
      <w:r>
        <w:t>SUMMARY</w:t>
      </w:r>
    </w:p>
    <w:p w14:paraId="1ABA5E80" w14:textId="77777777" w:rsidR="008D080A" w:rsidRDefault="00000000">
      <w:pPr>
        <w:rPr>
          <w:b/>
          <w:bCs/>
          <w:sz w:val="48"/>
          <w:szCs w:val="48"/>
        </w:rPr>
      </w:pPr>
      <w:r>
        <w:rPr>
          <w:sz w:val="28"/>
          <w:szCs w:val="28"/>
        </w:rPr>
        <w:t xml:space="preserve">The following summary outlines some of the considerations that a club trip leader would be expected to have made prior to and during a trip. For a summary of the On the Beach items to consider go </w:t>
      </w:r>
      <w:hyperlink w:anchor="_heading=h.xi8ovsnz0alu">
        <w:r>
          <w:rPr>
            <w:color w:val="0563C1"/>
            <w:sz w:val="28"/>
            <w:szCs w:val="28"/>
            <w:u w:val="single"/>
          </w:rPr>
          <w:t>here</w:t>
        </w:r>
      </w:hyperlink>
      <w:r>
        <w:rPr>
          <w:sz w:val="28"/>
          <w:szCs w:val="28"/>
        </w:rPr>
        <w:t>.</w:t>
      </w:r>
    </w:p>
    <w:p w14:paraId="7AC8153C" w14:textId="77777777" w:rsidR="008D080A" w:rsidRDefault="00000000">
      <w:pPr>
        <w:rPr>
          <w:sz w:val="28"/>
          <w:szCs w:val="28"/>
        </w:rPr>
      </w:pPr>
      <w:r>
        <w:rPr>
          <w:sz w:val="28"/>
          <w:szCs w:val="28"/>
        </w:rPr>
        <w:t xml:space="preserve">In any club trip (including ‘peer paddles’) there must be someone taking responsibility as the overall leader although </w:t>
      </w:r>
      <w:r>
        <w:rPr>
          <w:b/>
          <w:bCs/>
          <w:sz w:val="28"/>
          <w:szCs w:val="28"/>
        </w:rPr>
        <w:t>every member has a responsibility for looking after their own health &amp; safety and that of the group</w:t>
      </w:r>
      <w:r>
        <w:rPr>
          <w:sz w:val="28"/>
          <w:szCs w:val="28"/>
        </w:rPr>
        <w:t>. It should not be assumed that the “leader” will always make the right decisions. If in doubt you should raise your concerns.</w:t>
      </w:r>
    </w:p>
    <w:p w14:paraId="68E39C99" w14:textId="77777777" w:rsidR="008D080A" w:rsidRDefault="008D080A">
      <w:pPr>
        <w:pBdr>
          <w:top w:val="nil"/>
          <w:left w:val="nil"/>
          <w:bottom w:val="nil"/>
          <w:right w:val="nil"/>
          <w:between w:val="nil"/>
        </w:pBdr>
        <w:spacing w:after="0" w:line="240" w:lineRule="auto"/>
        <w:ind w:left="720"/>
        <w:rPr>
          <w:color w:val="000000"/>
          <w:sz w:val="28"/>
          <w:szCs w:val="28"/>
        </w:rPr>
      </w:pPr>
    </w:p>
    <w:p w14:paraId="7EFB98E2" w14:textId="77777777" w:rsidR="008D080A" w:rsidRDefault="00000000">
      <w:pPr>
        <w:pStyle w:val="Heading1"/>
      </w:pPr>
      <w:bookmarkStart w:id="1" w:name="_heading=h.9yorwxaz4iva" w:colFirst="0" w:colLast="0"/>
      <w:bookmarkEnd w:id="1"/>
      <w:r>
        <w:t>IMPORTANT SAFETY RULES</w:t>
      </w:r>
    </w:p>
    <w:p w14:paraId="1525073F" w14:textId="77777777" w:rsidR="008D080A" w:rsidRDefault="00000000">
      <w:pPr>
        <w:numPr>
          <w:ilvl w:val="0"/>
          <w:numId w:val="3"/>
        </w:numPr>
        <w:pBdr>
          <w:top w:val="nil"/>
          <w:left w:val="nil"/>
          <w:bottom w:val="nil"/>
          <w:right w:val="nil"/>
          <w:between w:val="nil"/>
        </w:pBdr>
        <w:spacing w:after="0"/>
        <w:rPr>
          <w:i/>
          <w:iCs/>
          <w:color w:val="000000"/>
          <w:sz w:val="28"/>
          <w:szCs w:val="28"/>
        </w:rPr>
      </w:pPr>
      <w:r>
        <w:rPr>
          <w:i/>
          <w:iCs/>
          <w:color w:val="000000"/>
          <w:sz w:val="28"/>
          <w:szCs w:val="28"/>
        </w:rPr>
        <w:t xml:space="preserve">Every trip should involve a </w:t>
      </w:r>
      <w:r>
        <w:rPr>
          <w:b/>
          <w:bCs/>
          <w:i/>
          <w:iCs/>
          <w:color w:val="000000"/>
          <w:sz w:val="28"/>
          <w:szCs w:val="28"/>
        </w:rPr>
        <w:t>minimum of 3 paddlers</w:t>
      </w:r>
      <w:r>
        <w:rPr>
          <w:i/>
          <w:iCs/>
          <w:color w:val="000000"/>
          <w:sz w:val="28"/>
          <w:szCs w:val="28"/>
        </w:rPr>
        <w:t xml:space="preserve"> </w:t>
      </w:r>
    </w:p>
    <w:p w14:paraId="4893BA01" w14:textId="77777777" w:rsidR="008D080A" w:rsidRDefault="00000000">
      <w:pPr>
        <w:numPr>
          <w:ilvl w:val="0"/>
          <w:numId w:val="3"/>
        </w:numPr>
        <w:pBdr>
          <w:top w:val="nil"/>
          <w:left w:val="nil"/>
          <w:bottom w:val="nil"/>
          <w:right w:val="nil"/>
          <w:between w:val="nil"/>
        </w:pBdr>
        <w:spacing w:after="0"/>
        <w:rPr>
          <w:i/>
          <w:iCs/>
          <w:color w:val="000000"/>
          <w:sz w:val="28"/>
          <w:szCs w:val="28"/>
        </w:rPr>
      </w:pPr>
      <w:r>
        <w:rPr>
          <w:i/>
          <w:iCs/>
          <w:color w:val="000000"/>
          <w:sz w:val="28"/>
          <w:szCs w:val="28"/>
        </w:rPr>
        <w:t>Grade C and D trips should have a ratio of 1 leader to 4 other participants. Grade A and B trips should have a ratio of 1 leader to 6 other participants.</w:t>
      </w:r>
    </w:p>
    <w:p w14:paraId="66538217" w14:textId="77777777" w:rsidR="008D080A" w:rsidRDefault="00000000">
      <w:pPr>
        <w:numPr>
          <w:ilvl w:val="0"/>
          <w:numId w:val="3"/>
        </w:numPr>
        <w:pBdr>
          <w:top w:val="nil"/>
          <w:left w:val="nil"/>
          <w:bottom w:val="nil"/>
          <w:right w:val="nil"/>
          <w:between w:val="nil"/>
        </w:pBdr>
        <w:spacing w:after="0"/>
        <w:rPr>
          <w:i/>
          <w:iCs/>
          <w:color w:val="000000"/>
          <w:sz w:val="28"/>
          <w:szCs w:val="28"/>
        </w:rPr>
      </w:pPr>
      <w:r>
        <w:rPr>
          <w:i/>
          <w:iCs/>
          <w:color w:val="000000"/>
          <w:sz w:val="28"/>
          <w:szCs w:val="28"/>
        </w:rPr>
        <w:t xml:space="preserve">It is strongly recommended that all trips should have an </w:t>
      </w:r>
      <w:r>
        <w:rPr>
          <w:b/>
          <w:bCs/>
          <w:i/>
          <w:iCs/>
          <w:color w:val="000000"/>
          <w:sz w:val="28"/>
          <w:szCs w:val="28"/>
        </w:rPr>
        <w:t>appropriate co-leader/assistant</w:t>
      </w:r>
      <w:r>
        <w:rPr>
          <w:i/>
          <w:iCs/>
          <w:color w:val="000000"/>
          <w:sz w:val="28"/>
          <w:szCs w:val="28"/>
        </w:rPr>
        <w:t xml:space="preserve"> who would be happy leading the same grade of paddle.</w:t>
      </w:r>
    </w:p>
    <w:p w14:paraId="2CB2A25E" w14:textId="77777777" w:rsidR="008D080A" w:rsidRDefault="00000000">
      <w:pPr>
        <w:numPr>
          <w:ilvl w:val="0"/>
          <w:numId w:val="3"/>
        </w:numPr>
        <w:pBdr>
          <w:top w:val="nil"/>
          <w:left w:val="nil"/>
          <w:bottom w:val="nil"/>
          <w:right w:val="nil"/>
          <w:between w:val="nil"/>
        </w:pBdr>
        <w:spacing w:after="0"/>
        <w:rPr>
          <w:i/>
          <w:iCs/>
          <w:color w:val="000000"/>
          <w:sz w:val="28"/>
          <w:szCs w:val="28"/>
        </w:rPr>
      </w:pPr>
      <w:r>
        <w:rPr>
          <w:i/>
          <w:iCs/>
          <w:color w:val="000000"/>
          <w:sz w:val="28"/>
          <w:szCs w:val="28"/>
        </w:rPr>
        <w:t xml:space="preserve">Every trip should have a </w:t>
      </w:r>
      <w:r>
        <w:rPr>
          <w:b/>
          <w:bCs/>
          <w:i/>
          <w:iCs/>
          <w:color w:val="000000"/>
          <w:sz w:val="28"/>
          <w:szCs w:val="28"/>
        </w:rPr>
        <w:t>designated shore contact</w:t>
      </w:r>
      <w:r>
        <w:rPr>
          <w:i/>
          <w:iCs/>
          <w:color w:val="000000"/>
          <w:sz w:val="28"/>
          <w:szCs w:val="28"/>
        </w:rPr>
        <w:t xml:space="preserve"> (this could be another member, a partner or a committee member who would be able to alert the coastguard and describe the trip plan in the event of emergency). Please share this information on the forum and with your group and follow the shore contact procedure on the forum and website. </w:t>
      </w:r>
    </w:p>
    <w:p w14:paraId="5C0BCD35" w14:textId="77777777" w:rsidR="008D080A" w:rsidRDefault="00000000">
      <w:pPr>
        <w:numPr>
          <w:ilvl w:val="0"/>
          <w:numId w:val="3"/>
        </w:numPr>
        <w:pBdr>
          <w:top w:val="nil"/>
          <w:left w:val="nil"/>
          <w:bottom w:val="nil"/>
          <w:right w:val="nil"/>
          <w:between w:val="nil"/>
        </w:pBdr>
        <w:spacing w:after="0"/>
        <w:rPr>
          <w:b/>
          <w:bCs/>
          <w:color w:val="000000"/>
          <w:sz w:val="28"/>
          <w:szCs w:val="28"/>
        </w:rPr>
      </w:pPr>
      <w:r>
        <w:rPr>
          <w:color w:val="000000"/>
          <w:sz w:val="28"/>
          <w:szCs w:val="28"/>
        </w:rPr>
        <w:t xml:space="preserve">There MUST be a first aider on the trip (qualified within the last three years (at least the </w:t>
      </w:r>
      <w:proofErr w:type="gramStart"/>
      <w:r>
        <w:rPr>
          <w:color w:val="000000"/>
          <w:sz w:val="28"/>
          <w:szCs w:val="28"/>
        </w:rPr>
        <w:t>8 hour</w:t>
      </w:r>
      <w:proofErr w:type="gramEnd"/>
      <w:r>
        <w:rPr>
          <w:color w:val="000000"/>
          <w:sz w:val="28"/>
          <w:szCs w:val="28"/>
        </w:rPr>
        <w:t xml:space="preserve"> outdoor course)</w:t>
      </w:r>
      <w:r>
        <w:rPr>
          <w:b/>
          <w:bCs/>
          <w:color w:val="000000"/>
          <w:sz w:val="28"/>
          <w:szCs w:val="28"/>
        </w:rPr>
        <w:t xml:space="preserve"> </w:t>
      </w:r>
      <w:r>
        <w:rPr>
          <w:i/>
          <w:iCs/>
          <w:color w:val="000000"/>
          <w:sz w:val="28"/>
          <w:szCs w:val="28"/>
        </w:rPr>
        <w:t>Please also check with your group who else is first-aid trained and make everyone aware.</w:t>
      </w:r>
      <w:r>
        <w:rPr>
          <w:color w:val="000000"/>
          <w:sz w:val="32"/>
          <w:szCs w:val="32"/>
          <w:highlight w:val="green"/>
        </w:rPr>
        <w:t xml:space="preserve"> </w:t>
      </w:r>
    </w:p>
    <w:p w14:paraId="4BCC5B05" w14:textId="77777777" w:rsidR="008D080A" w:rsidRDefault="00000000">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 leader MUST have completed the online ‘Introduction to safeguarding training’ within the last 3 years. </w:t>
      </w:r>
    </w:p>
    <w:p w14:paraId="79CCB6D0" w14:textId="77777777" w:rsidR="008D080A" w:rsidRDefault="00000000">
      <w:pPr>
        <w:numPr>
          <w:ilvl w:val="0"/>
          <w:numId w:val="3"/>
        </w:numPr>
        <w:pBdr>
          <w:top w:val="nil"/>
          <w:left w:val="nil"/>
          <w:bottom w:val="nil"/>
          <w:right w:val="nil"/>
          <w:between w:val="nil"/>
        </w:pBdr>
        <w:rPr>
          <w:i/>
          <w:iCs/>
          <w:color w:val="000000"/>
          <w:sz w:val="28"/>
          <w:szCs w:val="28"/>
        </w:rPr>
      </w:pPr>
      <w:r>
        <w:rPr>
          <w:i/>
          <w:iCs/>
          <w:color w:val="000000"/>
          <w:sz w:val="28"/>
          <w:szCs w:val="28"/>
        </w:rPr>
        <w:lastRenderedPageBreak/>
        <w:t xml:space="preserve">Every trip should carry the </w:t>
      </w:r>
      <w:r>
        <w:rPr>
          <w:b/>
          <w:bCs/>
          <w:i/>
          <w:iCs/>
          <w:color w:val="000000"/>
          <w:sz w:val="28"/>
          <w:szCs w:val="28"/>
        </w:rPr>
        <w:t>safety/communications</w:t>
      </w:r>
      <w:r>
        <w:rPr>
          <w:i/>
          <w:iCs/>
          <w:color w:val="000000"/>
          <w:sz w:val="28"/>
          <w:szCs w:val="28"/>
        </w:rPr>
        <w:t xml:space="preserve"> </w:t>
      </w:r>
      <w:r>
        <w:rPr>
          <w:b/>
          <w:bCs/>
          <w:i/>
          <w:iCs/>
          <w:color w:val="000000"/>
          <w:sz w:val="28"/>
          <w:szCs w:val="28"/>
        </w:rPr>
        <w:t>equipment</w:t>
      </w:r>
      <w:r>
        <w:rPr>
          <w:i/>
          <w:iCs/>
          <w:color w:val="000000"/>
          <w:sz w:val="28"/>
          <w:szCs w:val="28"/>
        </w:rPr>
        <w:t xml:space="preserve"> described in the grade descriptions. The club has full leader kit available to borrow from Annie Hallam (message her on the forum if you need it).</w:t>
      </w:r>
    </w:p>
    <w:p w14:paraId="3D8E4E43" w14:textId="77777777" w:rsidR="008D080A" w:rsidRDefault="008D080A">
      <w:pPr>
        <w:pBdr>
          <w:top w:val="nil"/>
          <w:left w:val="nil"/>
          <w:bottom w:val="nil"/>
          <w:right w:val="nil"/>
          <w:between w:val="nil"/>
        </w:pBdr>
        <w:spacing w:after="0" w:line="240" w:lineRule="auto"/>
        <w:rPr>
          <w:color w:val="000000"/>
          <w:sz w:val="28"/>
          <w:szCs w:val="28"/>
        </w:rPr>
      </w:pPr>
    </w:p>
    <w:p w14:paraId="175D2E31" w14:textId="77777777" w:rsidR="008D080A" w:rsidRDefault="00000000">
      <w:pPr>
        <w:pBdr>
          <w:top w:val="nil"/>
          <w:left w:val="nil"/>
          <w:bottom w:val="nil"/>
          <w:right w:val="nil"/>
          <w:between w:val="nil"/>
        </w:pBdr>
        <w:spacing w:after="0" w:line="240" w:lineRule="auto"/>
        <w:ind w:left="720"/>
        <w:rPr>
          <w:color w:val="000000"/>
          <w:sz w:val="28"/>
          <w:szCs w:val="28"/>
        </w:rPr>
      </w:pPr>
      <w:r>
        <w:rPr>
          <w:color w:val="000000"/>
          <w:sz w:val="28"/>
          <w:szCs w:val="28"/>
        </w:rPr>
        <w:t>The following checklist is for club trips that appear on the forum club trips section and calendar. However, most points are relevant to ANY paddle involving club members (‘</w:t>
      </w:r>
      <w:proofErr w:type="spellStart"/>
      <w:r>
        <w:rPr>
          <w:color w:val="000000"/>
          <w:sz w:val="28"/>
          <w:szCs w:val="28"/>
        </w:rPr>
        <w:t>eg</w:t>
      </w:r>
      <w:proofErr w:type="spellEnd"/>
      <w:r>
        <w:rPr>
          <w:color w:val="000000"/>
          <w:sz w:val="28"/>
          <w:szCs w:val="28"/>
        </w:rPr>
        <w:t xml:space="preserve"> peer paddling’).</w:t>
      </w:r>
    </w:p>
    <w:p w14:paraId="6CC1DD13" w14:textId="77777777" w:rsidR="008D080A" w:rsidRDefault="008D080A">
      <w:pPr>
        <w:pBdr>
          <w:top w:val="nil"/>
          <w:left w:val="nil"/>
          <w:bottom w:val="nil"/>
          <w:right w:val="nil"/>
          <w:between w:val="nil"/>
        </w:pBdr>
        <w:spacing w:after="0" w:line="240" w:lineRule="auto"/>
        <w:ind w:left="720"/>
        <w:rPr>
          <w:color w:val="000000"/>
          <w:sz w:val="28"/>
          <w:szCs w:val="28"/>
        </w:rPr>
      </w:pPr>
    </w:p>
    <w:p w14:paraId="644B027C" w14:textId="77777777" w:rsidR="008D080A" w:rsidRDefault="00000000">
      <w:pPr>
        <w:pBdr>
          <w:top w:val="nil"/>
          <w:left w:val="nil"/>
          <w:bottom w:val="nil"/>
          <w:right w:val="nil"/>
          <w:between w:val="nil"/>
        </w:pBdr>
        <w:spacing w:after="58" w:line="240" w:lineRule="auto"/>
        <w:rPr>
          <w:b/>
          <w:bCs/>
          <w:color w:val="000000"/>
          <w:sz w:val="28"/>
          <w:szCs w:val="28"/>
        </w:rPr>
      </w:pPr>
      <w:r>
        <w:rPr>
          <w:b/>
          <w:bCs/>
          <w:color w:val="000000"/>
          <w:sz w:val="28"/>
          <w:szCs w:val="28"/>
        </w:rPr>
        <w:t>Important Safeguarding Notes</w:t>
      </w:r>
    </w:p>
    <w:p w14:paraId="2CAB2E22" w14:textId="77777777" w:rsidR="008D080A" w:rsidRDefault="00000000">
      <w:pPr>
        <w:pBdr>
          <w:top w:val="nil"/>
          <w:left w:val="nil"/>
          <w:bottom w:val="nil"/>
          <w:right w:val="nil"/>
          <w:between w:val="nil"/>
        </w:pBdr>
        <w:spacing w:after="58" w:line="240" w:lineRule="auto"/>
        <w:rPr>
          <w:color w:val="000000"/>
          <w:sz w:val="28"/>
          <w:szCs w:val="28"/>
        </w:rPr>
      </w:pPr>
      <w:r>
        <w:rPr>
          <w:b/>
          <w:bCs/>
          <w:color w:val="000000"/>
          <w:sz w:val="28"/>
          <w:szCs w:val="28"/>
        </w:rPr>
        <w:t xml:space="preserve">Physical contact with other paddlers </w:t>
      </w:r>
    </w:p>
    <w:p w14:paraId="3E159516" w14:textId="77777777" w:rsidR="008D080A" w:rsidRDefault="00000000">
      <w:pPr>
        <w:pBdr>
          <w:top w:val="nil"/>
          <w:left w:val="nil"/>
          <w:bottom w:val="nil"/>
          <w:right w:val="nil"/>
          <w:between w:val="nil"/>
        </w:pBdr>
        <w:spacing w:after="58" w:line="240" w:lineRule="auto"/>
        <w:rPr>
          <w:color w:val="000000"/>
          <w:sz w:val="28"/>
          <w:szCs w:val="28"/>
        </w:rPr>
      </w:pPr>
      <w:r>
        <w:rPr>
          <w:color w:val="000000"/>
          <w:sz w:val="28"/>
          <w:szCs w:val="28"/>
        </w:rPr>
        <w:t>In kayak trips some situations may arise in which physical contact is required (</w:t>
      </w:r>
      <w:proofErr w:type="spellStart"/>
      <w:r>
        <w:rPr>
          <w:color w:val="000000"/>
          <w:sz w:val="28"/>
          <w:szCs w:val="28"/>
        </w:rPr>
        <w:t>e.g</w:t>
      </w:r>
      <w:proofErr w:type="spellEnd"/>
      <w:r>
        <w:rPr>
          <w:color w:val="000000"/>
          <w:sz w:val="28"/>
          <w:szCs w:val="28"/>
        </w:rPr>
        <w:t xml:space="preserve"> Rescue, first aid incident, rolling practice, supported tow </w:t>
      </w:r>
      <w:proofErr w:type="spellStart"/>
      <w:r>
        <w:rPr>
          <w:color w:val="000000"/>
          <w:sz w:val="28"/>
          <w:szCs w:val="28"/>
        </w:rPr>
        <w:t>e.t.c</w:t>
      </w:r>
      <w:proofErr w:type="spellEnd"/>
      <w:r>
        <w:rPr>
          <w:color w:val="000000"/>
          <w:sz w:val="28"/>
          <w:szCs w:val="28"/>
        </w:rPr>
        <w:t xml:space="preserve">).  Wherever possible consent for this should be sought and given. However, all paddlers should be aware that in some real-life rescue situations this consent may have to be assumed. </w:t>
      </w:r>
    </w:p>
    <w:p w14:paraId="5D053273" w14:textId="77777777" w:rsidR="008D080A" w:rsidRDefault="008D080A">
      <w:pPr>
        <w:pBdr>
          <w:top w:val="nil"/>
          <w:left w:val="nil"/>
          <w:bottom w:val="nil"/>
          <w:right w:val="nil"/>
          <w:between w:val="nil"/>
        </w:pBdr>
        <w:spacing w:after="0" w:line="240" w:lineRule="auto"/>
        <w:rPr>
          <w:color w:val="000000"/>
          <w:sz w:val="28"/>
          <w:szCs w:val="28"/>
          <w:highlight w:val="yellow"/>
        </w:rPr>
      </w:pPr>
    </w:p>
    <w:p w14:paraId="2B6D4E3B"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Disclosure and your responsibility</w:t>
      </w:r>
    </w:p>
    <w:p w14:paraId="1B5EE8DB"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If a fellow paddler were to disclose (or you become aware of) something which you feel is a safeguarding concern, please consult the club’s safeguarding policies and follow the guidance there.</w:t>
      </w:r>
    </w:p>
    <w:p w14:paraId="2317CE9C" w14:textId="77777777" w:rsidR="008D080A" w:rsidRDefault="008D080A">
      <w:pPr>
        <w:pBdr>
          <w:top w:val="nil"/>
          <w:left w:val="nil"/>
          <w:bottom w:val="nil"/>
          <w:right w:val="nil"/>
          <w:between w:val="nil"/>
        </w:pBdr>
        <w:spacing w:after="0" w:line="240" w:lineRule="auto"/>
        <w:ind w:left="720"/>
        <w:rPr>
          <w:color w:val="000000"/>
          <w:sz w:val="28"/>
          <w:szCs w:val="28"/>
        </w:rPr>
      </w:pPr>
    </w:p>
    <w:p w14:paraId="635E0139" w14:textId="77777777" w:rsidR="008D080A" w:rsidRDefault="008D080A">
      <w:pPr>
        <w:pBdr>
          <w:top w:val="nil"/>
          <w:left w:val="nil"/>
          <w:bottom w:val="nil"/>
          <w:right w:val="nil"/>
          <w:between w:val="nil"/>
        </w:pBdr>
        <w:spacing w:after="0" w:line="240" w:lineRule="auto"/>
        <w:ind w:left="720"/>
        <w:rPr>
          <w:color w:val="000000"/>
          <w:sz w:val="28"/>
          <w:szCs w:val="28"/>
        </w:rPr>
      </w:pPr>
    </w:p>
    <w:p w14:paraId="2861DDA5" w14:textId="77777777" w:rsidR="008D080A" w:rsidRDefault="00000000">
      <w:pPr>
        <w:pStyle w:val="Heading1"/>
      </w:pPr>
      <w:bookmarkStart w:id="2" w:name="_heading=h.m60xl23s0iwm" w:colFirst="0" w:colLast="0"/>
      <w:bookmarkEnd w:id="2"/>
      <w:r>
        <w:t>WHO IS ON THE WATER?</w:t>
      </w:r>
    </w:p>
    <w:p w14:paraId="4D80D909"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FF0000"/>
          <w:sz w:val="28"/>
          <w:szCs w:val="28"/>
        </w:rPr>
        <w:t xml:space="preserve">VERY IMPORTANT: </w:t>
      </w:r>
      <w:r>
        <w:rPr>
          <w:b/>
          <w:bCs/>
          <w:color w:val="000000"/>
          <w:sz w:val="28"/>
          <w:szCs w:val="28"/>
        </w:rPr>
        <w:t>Please use ONLY the forum for all communication about the trip – so we know who is on the water. Please don’t use other communication (</w:t>
      </w:r>
      <w:proofErr w:type="spellStart"/>
      <w:r>
        <w:rPr>
          <w:b/>
          <w:bCs/>
          <w:color w:val="000000"/>
          <w:sz w:val="28"/>
          <w:szCs w:val="28"/>
        </w:rPr>
        <w:t>e.g</w:t>
      </w:r>
      <w:proofErr w:type="spellEnd"/>
      <w:r>
        <w:rPr>
          <w:b/>
          <w:bCs/>
          <w:color w:val="000000"/>
          <w:sz w:val="28"/>
          <w:szCs w:val="28"/>
        </w:rPr>
        <w:t xml:space="preserve"> messenger, email, text, </w:t>
      </w:r>
      <w:proofErr w:type="spellStart"/>
      <w:r>
        <w:rPr>
          <w:b/>
          <w:bCs/>
          <w:color w:val="000000"/>
          <w:sz w:val="28"/>
          <w:szCs w:val="28"/>
        </w:rPr>
        <w:t>whatsapp</w:t>
      </w:r>
      <w:proofErr w:type="spellEnd"/>
      <w:r>
        <w:rPr>
          <w:b/>
          <w:bCs/>
          <w:color w:val="000000"/>
          <w:sz w:val="28"/>
          <w:szCs w:val="28"/>
        </w:rPr>
        <w:t xml:space="preserve"> groups </w:t>
      </w:r>
      <w:proofErr w:type="gramStart"/>
      <w:r>
        <w:rPr>
          <w:b/>
          <w:bCs/>
          <w:color w:val="000000"/>
          <w:sz w:val="28"/>
          <w:szCs w:val="28"/>
        </w:rPr>
        <w:t>etc .</w:t>
      </w:r>
      <w:proofErr w:type="gramEnd"/>
      <w:r>
        <w:rPr>
          <w:b/>
          <w:bCs/>
          <w:color w:val="000000"/>
          <w:sz w:val="28"/>
          <w:szCs w:val="28"/>
        </w:rPr>
        <w:t xml:space="preserve"> </w:t>
      </w:r>
    </w:p>
    <w:p w14:paraId="6312FCCB" w14:textId="77777777" w:rsidR="008D080A" w:rsidRDefault="008D080A">
      <w:pPr>
        <w:pBdr>
          <w:top w:val="nil"/>
          <w:left w:val="nil"/>
          <w:bottom w:val="nil"/>
          <w:right w:val="nil"/>
          <w:between w:val="nil"/>
        </w:pBdr>
        <w:spacing w:after="0" w:line="240" w:lineRule="auto"/>
        <w:rPr>
          <w:b/>
          <w:bCs/>
          <w:color w:val="FF0000"/>
          <w:sz w:val="28"/>
          <w:szCs w:val="28"/>
          <w:highlight w:val="yellow"/>
        </w:rPr>
      </w:pPr>
    </w:p>
    <w:p w14:paraId="6A78DF5F" w14:textId="77777777" w:rsidR="008D080A" w:rsidRDefault="008D080A">
      <w:pPr>
        <w:pBdr>
          <w:top w:val="nil"/>
          <w:left w:val="nil"/>
          <w:bottom w:val="nil"/>
          <w:right w:val="nil"/>
          <w:between w:val="nil"/>
        </w:pBdr>
        <w:spacing w:after="0" w:line="240" w:lineRule="auto"/>
        <w:rPr>
          <w:b/>
          <w:bCs/>
          <w:color w:val="FF0000"/>
          <w:sz w:val="28"/>
          <w:szCs w:val="28"/>
        </w:rPr>
      </w:pPr>
    </w:p>
    <w:p w14:paraId="3A1E215E"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It is important for the club to know who is on the trip and </w:t>
      </w:r>
      <w:r>
        <w:rPr>
          <w:b/>
          <w:bCs/>
          <w:color w:val="000000"/>
          <w:sz w:val="28"/>
          <w:szCs w:val="28"/>
          <w:u w:val="single"/>
        </w:rPr>
        <w:t>the forum</w:t>
      </w:r>
      <w:r>
        <w:rPr>
          <w:b/>
          <w:bCs/>
          <w:color w:val="000000"/>
          <w:sz w:val="28"/>
          <w:szCs w:val="28"/>
        </w:rPr>
        <w:t xml:space="preserve"> is where we will look for the information </w:t>
      </w:r>
      <w:proofErr w:type="gramStart"/>
      <w:r>
        <w:rPr>
          <w:b/>
          <w:bCs/>
          <w:color w:val="000000"/>
          <w:sz w:val="28"/>
          <w:szCs w:val="28"/>
        </w:rPr>
        <w:t>to  access</w:t>
      </w:r>
      <w:proofErr w:type="gramEnd"/>
      <w:r>
        <w:rPr>
          <w:b/>
          <w:bCs/>
          <w:color w:val="000000"/>
          <w:sz w:val="28"/>
          <w:szCs w:val="28"/>
        </w:rPr>
        <w:t xml:space="preserve"> this information in an emergency. </w:t>
      </w:r>
    </w:p>
    <w:p w14:paraId="30F2F588" w14:textId="77777777" w:rsidR="008D080A" w:rsidRDefault="008D080A">
      <w:pPr>
        <w:pBdr>
          <w:top w:val="nil"/>
          <w:left w:val="nil"/>
          <w:bottom w:val="nil"/>
          <w:right w:val="nil"/>
          <w:between w:val="nil"/>
        </w:pBdr>
        <w:spacing w:after="0" w:line="240" w:lineRule="auto"/>
        <w:rPr>
          <w:b/>
          <w:bCs/>
          <w:color w:val="000000"/>
          <w:sz w:val="28"/>
          <w:szCs w:val="28"/>
        </w:rPr>
      </w:pPr>
    </w:p>
    <w:p w14:paraId="73C228D6" w14:textId="77777777" w:rsidR="008D080A" w:rsidRDefault="008D080A">
      <w:pPr>
        <w:pBdr>
          <w:top w:val="nil"/>
          <w:left w:val="nil"/>
          <w:bottom w:val="nil"/>
          <w:right w:val="nil"/>
          <w:between w:val="nil"/>
        </w:pBdr>
        <w:spacing w:after="0" w:line="240" w:lineRule="auto"/>
        <w:rPr>
          <w:b/>
          <w:bCs/>
          <w:color w:val="000000"/>
          <w:sz w:val="28"/>
          <w:szCs w:val="28"/>
        </w:rPr>
      </w:pPr>
    </w:p>
    <w:p w14:paraId="7AA5900D" w14:textId="77777777" w:rsidR="008D080A" w:rsidRDefault="00000000">
      <w:pPr>
        <w:pBdr>
          <w:top w:val="nil"/>
          <w:left w:val="nil"/>
          <w:bottom w:val="nil"/>
          <w:right w:val="nil"/>
          <w:between w:val="nil"/>
        </w:pBdr>
        <w:spacing w:after="0" w:line="240" w:lineRule="auto"/>
        <w:rPr>
          <w:b/>
          <w:bCs/>
          <w:color w:val="000000"/>
          <w:sz w:val="28"/>
          <w:szCs w:val="28"/>
          <w:highlight w:val="yellow"/>
        </w:rPr>
      </w:pPr>
      <w:r>
        <w:rPr>
          <w:b/>
          <w:bCs/>
          <w:color w:val="000000"/>
          <w:sz w:val="28"/>
          <w:szCs w:val="28"/>
        </w:rPr>
        <w:t xml:space="preserve">If the plan changes (e.g. a participant can’t make it or the route </w:t>
      </w:r>
      <w:proofErr w:type="gramStart"/>
      <w:r>
        <w:rPr>
          <w:b/>
          <w:bCs/>
          <w:color w:val="000000"/>
          <w:sz w:val="28"/>
          <w:szCs w:val="28"/>
        </w:rPr>
        <w:t>changes)  the</w:t>
      </w:r>
      <w:proofErr w:type="gramEnd"/>
      <w:r>
        <w:rPr>
          <w:b/>
          <w:bCs/>
          <w:color w:val="000000"/>
          <w:sz w:val="28"/>
          <w:szCs w:val="28"/>
        </w:rPr>
        <w:t xml:space="preserve"> trip leader MUST make sure that either the record on the club forum is updated, or if this is not possible the shore contact is informed.  </w:t>
      </w:r>
      <w:r>
        <w:rPr>
          <w:b/>
          <w:bCs/>
          <w:color w:val="000000"/>
          <w:sz w:val="28"/>
          <w:szCs w:val="28"/>
          <w:highlight w:val="yellow"/>
        </w:rPr>
        <w:t xml:space="preserve">This </w:t>
      </w:r>
      <w:r>
        <w:rPr>
          <w:b/>
          <w:bCs/>
          <w:sz w:val="28"/>
          <w:szCs w:val="28"/>
          <w:highlight w:val="yellow"/>
        </w:rPr>
        <w:t>sh</w:t>
      </w:r>
      <w:r>
        <w:rPr>
          <w:b/>
          <w:bCs/>
          <w:color w:val="000000"/>
          <w:sz w:val="28"/>
          <w:szCs w:val="28"/>
          <w:highlight w:val="yellow"/>
        </w:rPr>
        <w:t xml:space="preserve">ould also be </w:t>
      </w:r>
      <w:r>
        <w:rPr>
          <w:b/>
          <w:bCs/>
          <w:sz w:val="28"/>
          <w:szCs w:val="28"/>
          <w:highlight w:val="yellow"/>
        </w:rPr>
        <w:t>communicated</w:t>
      </w:r>
      <w:r>
        <w:rPr>
          <w:b/>
          <w:bCs/>
          <w:color w:val="000000"/>
          <w:sz w:val="28"/>
          <w:szCs w:val="28"/>
          <w:highlight w:val="yellow"/>
        </w:rPr>
        <w:t xml:space="preserve"> to the club chair.</w:t>
      </w:r>
    </w:p>
    <w:p w14:paraId="3C943BBB" w14:textId="77777777" w:rsidR="008D080A" w:rsidRDefault="008D080A">
      <w:pPr>
        <w:pBdr>
          <w:top w:val="nil"/>
          <w:left w:val="nil"/>
          <w:bottom w:val="nil"/>
          <w:right w:val="nil"/>
          <w:between w:val="nil"/>
        </w:pBdr>
        <w:spacing w:after="0" w:line="240" w:lineRule="auto"/>
        <w:rPr>
          <w:b/>
          <w:bCs/>
          <w:color w:val="000000"/>
          <w:sz w:val="28"/>
          <w:szCs w:val="28"/>
        </w:rPr>
      </w:pPr>
    </w:p>
    <w:p w14:paraId="1DC45C43" w14:textId="77777777" w:rsidR="008D080A" w:rsidRDefault="008D080A">
      <w:pPr>
        <w:pBdr>
          <w:top w:val="nil"/>
          <w:left w:val="nil"/>
          <w:bottom w:val="nil"/>
          <w:right w:val="nil"/>
          <w:between w:val="nil"/>
        </w:pBdr>
        <w:spacing w:after="0" w:line="240" w:lineRule="auto"/>
        <w:rPr>
          <w:b/>
          <w:bCs/>
          <w:color w:val="000000"/>
          <w:sz w:val="28"/>
          <w:szCs w:val="28"/>
        </w:rPr>
      </w:pPr>
    </w:p>
    <w:p w14:paraId="11143C53"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The trip leader may also choose to leave details of the number of paddlers and the trip plan with the coastguard </w:t>
      </w:r>
      <w:r>
        <w:rPr>
          <w:b/>
          <w:bCs/>
          <w:color w:val="000000"/>
          <w:sz w:val="28"/>
          <w:szCs w:val="28"/>
          <w:highlight w:val="yellow"/>
        </w:rPr>
        <w:t>(Dover Maritime Coordination C</w:t>
      </w:r>
      <w:r>
        <w:rPr>
          <w:b/>
          <w:bCs/>
          <w:sz w:val="28"/>
          <w:szCs w:val="28"/>
          <w:highlight w:val="yellow"/>
        </w:rPr>
        <w:t xml:space="preserve">entre - Tel: 0344 382 0593) </w:t>
      </w:r>
      <w:r>
        <w:rPr>
          <w:b/>
          <w:bCs/>
          <w:color w:val="000000"/>
          <w:sz w:val="28"/>
          <w:szCs w:val="28"/>
        </w:rPr>
        <w:t>as well immediately before the trip leaves.</w:t>
      </w:r>
    </w:p>
    <w:p w14:paraId="505B08A7" w14:textId="77777777" w:rsidR="008D080A" w:rsidRDefault="008D080A">
      <w:pPr>
        <w:pBdr>
          <w:top w:val="nil"/>
          <w:left w:val="nil"/>
          <w:bottom w:val="nil"/>
          <w:right w:val="nil"/>
          <w:between w:val="nil"/>
        </w:pBdr>
        <w:spacing w:after="0" w:line="240" w:lineRule="auto"/>
        <w:rPr>
          <w:color w:val="000000"/>
          <w:sz w:val="28"/>
          <w:szCs w:val="28"/>
        </w:rPr>
      </w:pPr>
    </w:p>
    <w:p w14:paraId="4F67D9F7"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By agreeing to lead a paddle you agree to follow these procedures and guidelines. Please ensure that you consult the list before every paddle that you lead.</w:t>
      </w:r>
    </w:p>
    <w:p w14:paraId="5E21B6C4" w14:textId="77777777" w:rsidR="008D080A" w:rsidRDefault="008D080A">
      <w:pPr>
        <w:pBdr>
          <w:top w:val="nil"/>
          <w:left w:val="nil"/>
          <w:bottom w:val="nil"/>
          <w:right w:val="nil"/>
          <w:between w:val="nil"/>
        </w:pBdr>
        <w:spacing w:after="0" w:line="240" w:lineRule="auto"/>
        <w:rPr>
          <w:b/>
          <w:bCs/>
          <w:color w:val="000000"/>
          <w:sz w:val="28"/>
          <w:szCs w:val="28"/>
        </w:rPr>
      </w:pPr>
    </w:p>
    <w:p w14:paraId="4E6D5578" w14:textId="77777777" w:rsidR="008D080A" w:rsidRDefault="00000000">
      <w:pPr>
        <w:pStyle w:val="Heading1"/>
      </w:pPr>
      <w:bookmarkStart w:id="3" w:name="_heading=h.4x0bfzbe4io1" w:colFirst="0" w:colLast="0"/>
      <w:bookmarkEnd w:id="3"/>
      <w:r>
        <w:t>EQUIPMENT CHECKLIST</w:t>
      </w:r>
    </w:p>
    <w:p w14:paraId="5374B562"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 </w:t>
      </w:r>
      <w:r>
        <w:rPr>
          <w:b/>
          <w:bCs/>
          <w:color w:val="000000"/>
          <w:sz w:val="28"/>
          <w:szCs w:val="28"/>
          <w:u w:val="single"/>
        </w:rPr>
        <w:t>minimum requirements</w:t>
      </w:r>
      <w:r>
        <w:rPr>
          <w:color w:val="000000"/>
          <w:sz w:val="28"/>
          <w:szCs w:val="28"/>
        </w:rPr>
        <w:t xml:space="preserve"> for a club trip at different grades are:</w:t>
      </w:r>
    </w:p>
    <w:p w14:paraId="3F5F53CF" w14:textId="77777777" w:rsidR="008D080A" w:rsidRDefault="008D080A">
      <w:pPr>
        <w:pBdr>
          <w:top w:val="nil"/>
          <w:left w:val="nil"/>
          <w:bottom w:val="nil"/>
          <w:right w:val="nil"/>
          <w:between w:val="nil"/>
        </w:pBdr>
        <w:spacing w:after="0" w:line="240" w:lineRule="auto"/>
        <w:rPr>
          <w:color w:val="000000"/>
          <w:sz w:val="28"/>
          <w:szCs w:val="28"/>
        </w:rPr>
      </w:pPr>
    </w:p>
    <w:p w14:paraId="471EF28F" w14:textId="77777777" w:rsidR="008D080A" w:rsidRDefault="00000000">
      <w:pPr>
        <w:pStyle w:val="Heading2"/>
      </w:pPr>
      <w:bookmarkStart w:id="4" w:name="_heading=h.9abggmrkdudc" w:colFirst="0" w:colLast="0"/>
      <w:bookmarkEnd w:id="4"/>
      <w:r>
        <w:t>Equipment by Grade</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1276"/>
        <w:gridCol w:w="1276"/>
        <w:gridCol w:w="1276"/>
        <w:gridCol w:w="1224"/>
      </w:tblGrid>
      <w:tr w:rsidR="008D080A" w14:paraId="6CE19710" w14:textId="77777777">
        <w:tc>
          <w:tcPr>
            <w:tcW w:w="3964" w:type="dxa"/>
          </w:tcPr>
          <w:p w14:paraId="094C20EF" w14:textId="77777777" w:rsidR="008D080A" w:rsidRDefault="00000000">
            <w:pPr>
              <w:pBdr>
                <w:top w:val="nil"/>
                <w:left w:val="nil"/>
                <w:bottom w:val="nil"/>
                <w:right w:val="nil"/>
                <w:between w:val="nil"/>
              </w:pBdr>
              <w:rPr>
                <w:b/>
                <w:bCs/>
                <w:color w:val="000000"/>
              </w:rPr>
            </w:pPr>
            <w:r>
              <w:rPr>
                <w:b/>
                <w:bCs/>
                <w:color w:val="000000"/>
              </w:rPr>
              <w:t>Equipment</w:t>
            </w:r>
          </w:p>
        </w:tc>
        <w:tc>
          <w:tcPr>
            <w:tcW w:w="1276" w:type="dxa"/>
          </w:tcPr>
          <w:p w14:paraId="48982127" w14:textId="77777777" w:rsidR="008D080A" w:rsidRDefault="00000000">
            <w:pPr>
              <w:pBdr>
                <w:top w:val="nil"/>
                <w:left w:val="nil"/>
                <w:bottom w:val="nil"/>
                <w:right w:val="nil"/>
                <w:between w:val="nil"/>
              </w:pBdr>
              <w:rPr>
                <w:b/>
                <w:bCs/>
                <w:color w:val="000000"/>
              </w:rPr>
            </w:pPr>
            <w:r>
              <w:rPr>
                <w:b/>
                <w:bCs/>
                <w:color w:val="000000"/>
              </w:rPr>
              <w:t>Grade A</w:t>
            </w:r>
          </w:p>
        </w:tc>
        <w:tc>
          <w:tcPr>
            <w:tcW w:w="1276" w:type="dxa"/>
          </w:tcPr>
          <w:p w14:paraId="0F3CB514" w14:textId="77777777" w:rsidR="008D080A" w:rsidRDefault="00000000">
            <w:pPr>
              <w:pBdr>
                <w:top w:val="nil"/>
                <w:left w:val="nil"/>
                <w:bottom w:val="nil"/>
                <w:right w:val="nil"/>
                <w:between w:val="nil"/>
              </w:pBdr>
              <w:rPr>
                <w:b/>
                <w:bCs/>
                <w:color w:val="000000"/>
              </w:rPr>
            </w:pPr>
            <w:r>
              <w:rPr>
                <w:b/>
                <w:bCs/>
                <w:color w:val="000000"/>
              </w:rPr>
              <w:t>Grade B</w:t>
            </w:r>
          </w:p>
        </w:tc>
        <w:tc>
          <w:tcPr>
            <w:tcW w:w="1276" w:type="dxa"/>
          </w:tcPr>
          <w:p w14:paraId="26FB86ED" w14:textId="77777777" w:rsidR="008D080A" w:rsidRDefault="00000000">
            <w:pPr>
              <w:pBdr>
                <w:top w:val="nil"/>
                <w:left w:val="nil"/>
                <w:bottom w:val="nil"/>
                <w:right w:val="nil"/>
                <w:between w:val="nil"/>
              </w:pBdr>
              <w:rPr>
                <w:b/>
                <w:bCs/>
                <w:color w:val="000000"/>
              </w:rPr>
            </w:pPr>
            <w:r>
              <w:rPr>
                <w:b/>
                <w:bCs/>
                <w:color w:val="000000"/>
              </w:rPr>
              <w:t>Grade C</w:t>
            </w:r>
          </w:p>
        </w:tc>
        <w:tc>
          <w:tcPr>
            <w:tcW w:w="1224" w:type="dxa"/>
          </w:tcPr>
          <w:p w14:paraId="1A73F097" w14:textId="77777777" w:rsidR="008D080A" w:rsidRDefault="00000000">
            <w:pPr>
              <w:pBdr>
                <w:top w:val="nil"/>
                <w:left w:val="nil"/>
                <w:bottom w:val="nil"/>
                <w:right w:val="nil"/>
                <w:between w:val="nil"/>
              </w:pBdr>
              <w:rPr>
                <w:b/>
                <w:bCs/>
                <w:color w:val="000000"/>
              </w:rPr>
            </w:pPr>
            <w:r>
              <w:rPr>
                <w:b/>
                <w:bCs/>
                <w:color w:val="000000"/>
              </w:rPr>
              <w:t>Grade D</w:t>
            </w:r>
          </w:p>
        </w:tc>
      </w:tr>
      <w:tr w:rsidR="008D080A" w14:paraId="37CD8B08" w14:textId="77777777">
        <w:tc>
          <w:tcPr>
            <w:tcW w:w="3964" w:type="dxa"/>
          </w:tcPr>
          <w:p w14:paraId="256D2239" w14:textId="77777777" w:rsidR="008D080A" w:rsidRDefault="00000000">
            <w:pPr>
              <w:pBdr>
                <w:top w:val="nil"/>
                <w:left w:val="nil"/>
                <w:bottom w:val="nil"/>
                <w:right w:val="nil"/>
                <w:between w:val="nil"/>
              </w:pBdr>
              <w:rPr>
                <w:color w:val="000000"/>
              </w:rPr>
            </w:pPr>
            <w:r>
              <w:rPr>
                <w:color w:val="000000"/>
              </w:rPr>
              <w:t>Mobile phone</w:t>
            </w:r>
          </w:p>
        </w:tc>
        <w:tc>
          <w:tcPr>
            <w:tcW w:w="1276" w:type="dxa"/>
          </w:tcPr>
          <w:p w14:paraId="66C69D47" w14:textId="77777777" w:rsidR="008D080A" w:rsidRDefault="00000000">
            <w:pPr>
              <w:pBdr>
                <w:top w:val="nil"/>
                <w:left w:val="nil"/>
                <w:bottom w:val="nil"/>
                <w:right w:val="nil"/>
                <w:between w:val="nil"/>
              </w:pBdr>
              <w:rPr>
                <w:color w:val="000000"/>
              </w:rPr>
            </w:pPr>
            <w:r>
              <w:rPr>
                <w:color w:val="000000"/>
              </w:rPr>
              <w:t>Yes</w:t>
            </w:r>
          </w:p>
        </w:tc>
        <w:tc>
          <w:tcPr>
            <w:tcW w:w="1276" w:type="dxa"/>
          </w:tcPr>
          <w:p w14:paraId="6C8C8BF3" w14:textId="77777777" w:rsidR="008D080A" w:rsidRDefault="00000000">
            <w:pPr>
              <w:pBdr>
                <w:top w:val="nil"/>
                <w:left w:val="nil"/>
                <w:bottom w:val="nil"/>
                <w:right w:val="nil"/>
                <w:between w:val="nil"/>
              </w:pBdr>
              <w:rPr>
                <w:color w:val="000000"/>
              </w:rPr>
            </w:pPr>
            <w:r>
              <w:rPr>
                <w:color w:val="000000"/>
              </w:rPr>
              <w:t>Yes</w:t>
            </w:r>
          </w:p>
        </w:tc>
        <w:tc>
          <w:tcPr>
            <w:tcW w:w="1276" w:type="dxa"/>
          </w:tcPr>
          <w:p w14:paraId="66E1DD57" w14:textId="77777777" w:rsidR="008D080A" w:rsidRDefault="00000000">
            <w:pPr>
              <w:pBdr>
                <w:top w:val="nil"/>
                <w:left w:val="nil"/>
                <w:bottom w:val="nil"/>
                <w:right w:val="nil"/>
                <w:between w:val="nil"/>
              </w:pBdr>
              <w:rPr>
                <w:color w:val="000000"/>
              </w:rPr>
            </w:pPr>
            <w:r>
              <w:rPr>
                <w:color w:val="000000"/>
              </w:rPr>
              <w:t>Yes</w:t>
            </w:r>
          </w:p>
        </w:tc>
        <w:tc>
          <w:tcPr>
            <w:tcW w:w="1224" w:type="dxa"/>
          </w:tcPr>
          <w:p w14:paraId="01F53A63" w14:textId="77777777" w:rsidR="008D080A" w:rsidRDefault="00000000">
            <w:pPr>
              <w:pBdr>
                <w:top w:val="nil"/>
                <w:left w:val="nil"/>
                <w:bottom w:val="nil"/>
                <w:right w:val="nil"/>
                <w:between w:val="nil"/>
              </w:pBdr>
              <w:rPr>
                <w:color w:val="000000"/>
              </w:rPr>
            </w:pPr>
            <w:r>
              <w:rPr>
                <w:color w:val="000000"/>
              </w:rPr>
              <w:t>Yes</w:t>
            </w:r>
          </w:p>
        </w:tc>
      </w:tr>
      <w:tr w:rsidR="008D080A" w14:paraId="2309EABD" w14:textId="77777777">
        <w:tc>
          <w:tcPr>
            <w:tcW w:w="3964" w:type="dxa"/>
          </w:tcPr>
          <w:p w14:paraId="635B8C0C" w14:textId="77777777" w:rsidR="008D080A" w:rsidRDefault="00000000">
            <w:pPr>
              <w:pBdr>
                <w:top w:val="nil"/>
                <w:left w:val="nil"/>
                <w:bottom w:val="nil"/>
                <w:right w:val="nil"/>
                <w:between w:val="nil"/>
              </w:pBdr>
              <w:rPr>
                <w:color w:val="000000"/>
              </w:rPr>
            </w:pPr>
            <w:r>
              <w:rPr>
                <w:color w:val="000000"/>
              </w:rPr>
              <w:t>VHF</w:t>
            </w:r>
          </w:p>
        </w:tc>
        <w:tc>
          <w:tcPr>
            <w:tcW w:w="1276" w:type="dxa"/>
          </w:tcPr>
          <w:p w14:paraId="4A18868B" w14:textId="77777777" w:rsidR="008D080A" w:rsidRDefault="008D080A">
            <w:pPr>
              <w:pBdr>
                <w:top w:val="nil"/>
                <w:left w:val="nil"/>
                <w:bottom w:val="nil"/>
                <w:right w:val="nil"/>
                <w:between w:val="nil"/>
              </w:pBdr>
              <w:rPr>
                <w:color w:val="000000"/>
              </w:rPr>
            </w:pPr>
          </w:p>
        </w:tc>
        <w:tc>
          <w:tcPr>
            <w:tcW w:w="1276" w:type="dxa"/>
          </w:tcPr>
          <w:p w14:paraId="29EE68B3" w14:textId="77777777" w:rsidR="008D080A" w:rsidRDefault="008D080A">
            <w:pPr>
              <w:pBdr>
                <w:top w:val="nil"/>
                <w:left w:val="nil"/>
                <w:bottom w:val="nil"/>
                <w:right w:val="nil"/>
                <w:between w:val="nil"/>
              </w:pBdr>
              <w:rPr>
                <w:color w:val="000000"/>
              </w:rPr>
            </w:pPr>
          </w:p>
        </w:tc>
        <w:tc>
          <w:tcPr>
            <w:tcW w:w="1276" w:type="dxa"/>
          </w:tcPr>
          <w:p w14:paraId="3A336B93" w14:textId="77777777" w:rsidR="008D080A" w:rsidRDefault="00000000">
            <w:pPr>
              <w:pBdr>
                <w:top w:val="nil"/>
                <w:left w:val="nil"/>
                <w:bottom w:val="nil"/>
                <w:right w:val="nil"/>
                <w:between w:val="nil"/>
              </w:pBdr>
              <w:rPr>
                <w:color w:val="000000"/>
              </w:rPr>
            </w:pPr>
            <w:r>
              <w:rPr>
                <w:color w:val="000000"/>
              </w:rPr>
              <w:t>Yes</w:t>
            </w:r>
          </w:p>
        </w:tc>
        <w:tc>
          <w:tcPr>
            <w:tcW w:w="1224" w:type="dxa"/>
          </w:tcPr>
          <w:p w14:paraId="61B2CA5B" w14:textId="77777777" w:rsidR="008D080A" w:rsidRDefault="00000000">
            <w:pPr>
              <w:pBdr>
                <w:top w:val="nil"/>
                <w:left w:val="nil"/>
                <w:bottom w:val="nil"/>
                <w:right w:val="nil"/>
                <w:between w:val="nil"/>
              </w:pBdr>
              <w:rPr>
                <w:color w:val="000000"/>
              </w:rPr>
            </w:pPr>
            <w:r>
              <w:rPr>
                <w:color w:val="000000"/>
              </w:rPr>
              <w:t>Yes</w:t>
            </w:r>
          </w:p>
        </w:tc>
      </w:tr>
      <w:tr w:rsidR="008D080A" w14:paraId="2931451D" w14:textId="77777777">
        <w:tc>
          <w:tcPr>
            <w:tcW w:w="3964" w:type="dxa"/>
          </w:tcPr>
          <w:p w14:paraId="4E7F1ACB" w14:textId="77777777" w:rsidR="008D080A" w:rsidRDefault="00000000">
            <w:pPr>
              <w:pBdr>
                <w:top w:val="nil"/>
                <w:left w:val="nil"/>
                <w:bottom w:val="nil"/>
                <w:right w:val="nil"/>
                <w:between w:val="nil"/>
              </w:pBdr>
              <w:rPr>
                <w:color w:val="000000"/>
              </w:rPr>
            </w:pPr>
            <w:r>
              <w:rPr>
                <w:color w:val="000000"/>
              </w:rPr>
              <w:t>Electronic/pyrotechnic flare</w:t>
            </w:r>
          </w:p>
        </w:tc>
        <w:tc>
          <w:tcPr>
            <w:tcW w:w="1276" w:type="dxa"/>
          </w:tcPr>
          <w:p w14:paraId="7D33B82E" w14:textId="77777777" w:rsidR="008D080A" w:rsidRDefault="008D080A">
            <w:pPr>
              <w:pBdr>
                <w:top w:val="nil"/>
                <w:left w:val="nil"/>
                <w:bottom w:val="nil"/>
                <w:right w:val="nil"/>
                <w:between w:val="nil"/>
              </w:pBdr>
              <w:rPr>
                <w:color w:val="000000"/>
              </w:rPr>
            </w:pPr>
          </w:p>
        </w:tc>
        <w:tc>
          <w:tcPr>
            <w:tcW w:w="1276" w:type="dxa"/>
          </w:tcPr>
          <w:p w14:paraId="442DC621" w14:textId="77777777" w:rsidR="008D080A" w:rsidRDefault="008D080A">
            <w:pPr>
              <w:pBdr>
                <w:top w:val="nil"/>
                <w:left w:val="nil"/>
                <w:bottom w:val="nil"/>
                <w:right w:val="nil"/>
                <w:between w:val="nil"/>
              </w:pBdr>
              <w:rPr>
                <w:color w:val="000000"/>
              </w:rPr>
            </w:pPr>
          </w:p>
        </w:tc>
        <w:tc>
          <w:tcPr>
            <w:tcW w:w="1276" w:type="dxa"/>
          </w:tcPr>
          <w:p w14:paraId="2B16BEC6" w14:textId="77777777" w:rsidR="008D080A" w:rsidRDefault="00000000">
            <w:pPr>
              <w:pBdr>
                <w:top w:val="nil"/>
                <w:left w:val="nil"/>
                <w:bottom w:val="nil"/>
                <w:right w:val="nil"/>
                <w:between w:val="nil"/>
              </w:pBdr>
              <w:rPr>
                <w:color w:val="000000"/>
              </w:rPr>
            </w:pPr>
            <w:r>
              <w:rPr>
                <w:color w:val="000000"/>
              </w:rPr>
              <w:t>Yes</w:t>
            </w:r>
          </w:p>
        </w:tc>
        <w:tc>
          <w:tcPr>
            <w:tcW w:w="1224" w:type="dxa"/>
          </w:tcPr>
          <w:p w14:paraId="22A18327" w14:textId="77777777" w:rsidR="008D080A" w:rsidRDefault="00000000">
            <w:pPr>
              <w:pBdr>
                <w:top w:val="nil"/>
                <w:left w:val="nil"/>
                <w:bottom w:val="nil"/>
                <w:right w:val="nil"/>
                <w:between w:val="nil"/>
              </w:pBdr>
              <w:rPr>
                <w:color w:val="000000"/>
              </w:rPr>
            </w:pPr>
            <w:r>
              <w:rPr>
                <w:color w:val="000000"/>
              </w:rPr>
              <w:t>Yes</w:t>
            </w:r>
          </w:p>
        </w:tc>
      </w:tr>
      <w:tr w:rsidR="008D080A" w14:paraId="42C7C169" w14:textId="77777777">
        <w:tc>
          <w:tcPr>
            <w:tcW w:w="3964" w:type="dxa"/>
          </w:tcPr>
          <w:p w14:paraId="62352A1F" w14:textId="77777777" w:rsidR="008D080A" w:rsidRDefault="00000000">
            <w:pPr>
              <w:pBdr>
                <w:top w:val="nil"/>
                <w:left w:val="nil"/>
                <w:bottom w:val="nil"/>
                <w:right w:val="nil"/>
                <w:between w:val="nil"/>
              </w:pBdr>
              <w:rPr>
                <w:color w:val="000000"/>
              </w:rPr>
            </w:pPr>
            <w:r>
              <w:rPr>
                <w:color w:val="000000"/>
              </w:rPr>
              <w:t>Light</w:t>
            </w:r>
          </w:p>
        </w:tc>
        <w:tc>
          <w:tcPr>
            <w:tcW w:w="1276" w:type="dxa"/>
          </w:tcPr>
          <w:p w14:paraId="2C9DD722" w14:textId="77777777" w:rsidR="008D080A" w:rsidRDefault="00000000">
            <w:pPr>
              <w:pBdr>
                <w:top w:val="nil"/>
                <w:left w:val="nil"/>
                <w:bottom w:val="nil"/>
                <w:right w:val="nil"/>
                <w:between w:val="nil"/>
              </w:pBdr>
              <w:rPr>
                <w:color w:val="000000"/>
              </w:rPr>
            </w:pPr>
            <w:r>
              <w:rPr>
                <w:color w:val="000000"/>
              </w:rPr>
              <w:t>Yes</w:t>
            </w:r>
          </w:p>
        </w:tc>
        <w:tc>
          <w:tcPr>
            <w:tcW w:w="1276" w:type="dxa"/>
          </w:tcPr>
          <w:p w14:paraId="3E52EE19" w14:textId="77777777" w:rsidR="008D080A" w:rsidRDefault="00000000">
            <w:pPr>
              <w:pBdr>
                <w:top w:val="nil"/>
                <w:left w:val="nil"/>
                <w:bottom w:val="nil"/>
                <w:right w:val="nil"/>
                <w:between w:val="nil"/>
              </w:pBdr>
              <w:rPr>
                <w:color w:val="000000"/>
              </w:rPr>
            </w:pPr>
            <w:r>
              <w:rPr>
                <w:color w:val="000000"/>
              </w:rPr>
              <w:t>Yes</w:t>
            </w:r>
          </w:p>
        </w:tc>
        <w:tc>
          <w:tcPr>
            <w:tcW w:w="1276" w:type="dxa"/>
          </w:tcPr>
          <w:p w14:paraId="0E84F825" w14:textId="77777777" w:rsidR="008D080A" w:rsidRDefault="00000000">
            <w:pPr>
              <w:pBdr>
                <w:top w:val="nil"/>
                <w:left w:val="nil"/>
                <w:bottom w:val="nil"/>
                <w:right w:val="nil"/>
                <w:between w:val="nil"/>
              </w:pBdr>
              <w:rPr>
                <w:color w:val="000000"/>
              </w:rPr>
            </w:pPr>
            <w:r>
              <w:rPr>
                <w:color w:val="000000"/>
              </w:rPr>
              <w:t>Yes</w:t>
            </w:r>
          </w:p>
        </w:tc>
        <w:tc>
          <w:tcPr>
            <w:tcW w:w="1224" w:type="dxa"/>
          </w:tcPr>
          <w:p w14:paraId="1E306CB9" w14:textId="77777777" w:rsidR="008D080A" w:rsidRDefault="00000000">
            <w:pPr>
              <w:pBdr>
                <w:top w:val="nil"/>
                <w:left w:val="nil"/>
                <w:bottom w:val="nil"/>
                <w:right w:val="nil"/>
                <w:between w:val="nil"/>
              </w:pBdr>
              <w:rPr>
                <w:color w:val="000000"/>
              </w:rPr>
            </w:pPr>
            <w:r>
              <w:rPr>
                <w:color w:val="000000"/>
              </w:rPr>
              <w:t>Yes</w:t>
            </w:r>
          </w:p>
        </w:tc>
      </w:tr>
      <w:tr w:rsidR="008D080A" w14:paraId="2A0B644F" w14:textId="77777777">
        <w:tc>
          <w:tcPr>
            <w:tcW w:w="3964" w:type="dxa"/>
          </w:tcPr>
          <w:p w14:paraId="0453A893" w14:textId="77777777" w:rsidR="008D080A" w:rsidRDefault="00000000">
            <w:pPr>
              <w:pBdr>
                <w:top w:val="nil"/>
                <w:left w:val="nil"/>
                <w:bottom w:val="nil"/>
                <w:right w:val="nil"/>
                <w:between w:val="nil"/>
              </w:pBdr>
              <w:rPr>
                <w:color w:val="000000"/>
              </w:rPr>
            </w:pPr>
            <w:r>
              <w:rPr>
                <w:color w:val="000000"/>
              </w:rPr>
              <w:t>Compass</w:t>
            </w:r>
          </w:p>
        </w:tc>
        <w:tc>
          <w:tcPr>
            <w:tcW w:w="1276" w:type="dxa"/>
          </w:tcPr>
          <w:p w14:paraId="1876B133" w14:textId="77777777" w:rsidR="008D080A" w:rsidRDefault="008D080A">
            <w:pPr>
              <w:pBdr>
                <w:top w:val="nil"/>
                <w:left w:val="nil"/>
                <w:bottom w:val="nil"/>
                <w:right w:val="nil"/>
                <w:between w:val="nil"/>
              </w:pBdr>
              <w:rPr>
                <w:color w:val="000000"/>
              </w:rPr>
            </w:pPr>
          </w:p>
        </w:tc>
        <w:tc>
          <w:tcPr>
            <w:tcW w:w="1276" w:type="dxa"/>
          </w:tcPr>
          <w:p w14:paraId="1C78A1EF" w14:textId="77777777" w:rsidR="008D080A" w:rsidRDefault="00000000">
            <w:pPr>
              <w:pBdr>
                <w:top w:val="nil"/>
                <w:left w:val="nil"/>
                <w:bottom w:val="nil"/>
                <w:right w:val="nil"/>
                <w:between w:val="nil"/>
              </w:pBdr>
              <w:rPr>
                <w:color w:val="000000"/>
              </w:rPr>
            </w:pPr>
            <w:r>
              <w:rPr>
                <w:color w:val="000000"/>
              </w:rPr>
              <w:t>Yes</w:t>
            </w:r>
          </w:p>
        </w:tc>
        <w:tc>
          <w:tcPr>
            <w:tcW w:w="1276" w:type="dxa"/>
          </w:tcPr>
          <w:p w14:paraId="5AE90E56" w14:textId="77777777" w:rsidR="008D080A" w:rsidRDefault="00000000">
            <w:pPr>
              <w:pBdr>
                <w:top w:val="nil"/>
                <w:left w:val="nil"/>
                <w:bottom w:val="nil"/>
                <w:right w:val="nil"/>
                <w:between w:val="nil"/>
              </w:pBdr>
              <w:rPr>
                <w:color w:val="000000"/>
              </w:rPr>
            </w:pPr>
            <w:r>
              <w:rPr>
                <w:color w:val="000000"/>
              </w:rPr>
              <w:t>Yes</w:t>
            </w:r>
          </w:p>
        </w:tc>
        <w:tc>
          <w:tcPr>
            <w:tcW w:w="1224" w:type="dxa"/>
          </w:tcPr>
          <w:p w14:paraId="39D7E224" w14:textId="77777777" w:rsidR="008D080A" w:rsidRDefault="00000000">
            <w:pPr>
              <w:pBdr>
                <w:top w:val="nil"/>
                <w:left w:val="nil"/>
                <w:bottom w:val="nil"/>
                <w:right w:val="nil"/>
                <w:between w:val="nil"/>
              </w:pBdr>
              <w:rPr>
                <w:color w:val="000000"/>
              </w:rPr>
            </w:pPr>
            <w:r>
              <w:rPr>
                <w:color w:val="000000"/>
              </w:rPr>
              <w:t>Yes</w:t>
            </w:r>
          </w:p>
        </w:tc>
      </w:tr>
      <w:tr w:rsidR="008D080A" w14:paraId="0996BEAD" w14:textId="77777777">
        <w:tc>
          <w:tcPr>
            <w:tcW w:w="3964" w:type="dxa"/>
          </w:tcPr>
          <w:p w14:paraId="1213ED63" w14:textId="77777777" w:rsidR="008D080A" w:rsidRDefault="00000000">
            <w:pPr>
              <w:pBdr>
                <w:top w:val="nil"/>
                <w:left w:val="nil"/>
                <w:bottom w:val="nil"/>
                <w:right w:val="nil"/>
                <w:between w:val="nil"/>
              </w:pBdr>
              <w:rPr>
                <w:color w:val="000000"/>
              </w:rPr>
            </w:pPr>
            <w:r>
              <w:rPr>
                <w:color w:val="000000"/>
              </w:rPr>
              <w:t>Map/chart</w:t>
            </w:r>
          </w:p>
        </w:tc>
        <w:tc>
          <w:tcPr>
            <w:tcW w:w="1276" w:type="dxa"/>
          </w:tcPr>
          <w:p w14:paraId="2186BBC5" w14:textId="77777777" w:rsidR="008D080A" w:rsidRDefault="008D080A">
            <w:pPr>
              <w:pBdr>
                <w:top w:val="nil"/>
                <w:left w:val="nil"/>
                <w:bottom w:val="nil"/>
                <w:right w:val="nil"/>
                <w:between w:val="nil"/>
              </w:pBdr>
              <w:rPr>
                <w:color w:val="000000"/>
              </w:rPr>
            </w:pPr>
          </w:p>
        </w:tc>
        <w:tc>
          <w:tcPr>
            <w:tcW w:w="1276" w:type="dxa"/>
          </w:tcPr>
          <w:p w14:paraId="48DE2F03" w14:textId="77777777" w:rsidR="008D080A" w:rsidRDefault="00000000">
            <w:pPr>
              <w:pBdr>
                <w:top w:val="nil"/>
                <w:left w:val="nil"/>
                <w:bottom w:val="nil"/>
                <w:right w:val="nil"/>
                <w:between w:val="nil"/>
              </w:pBdr>
              <w:rPr>
                <w:color w:val="000000"/>
              </w:rPr>
            </w:pPr>
            <w:r>
              <w:rPr>
                <w:color w:val="000000"/>
              </w:rPr>
              <w:t>Yes</w:t>
            </w:r>
          </w:p>
        </w:tc>
        <w:tc>
          <w:tcPr>
            <w:tcW w:w="1276" w:type="dxa"/>
          </w:tcPr>
          <w:p w14:paraId="0EBE53A5" w14:textId="77777777" w:rsidR="008D080A" w:rsidRDefault="00000000">
            <w:pPr>
              <w:pBdr>
                <w:top w:val="nil"/>
                <w:left w:val="nil"/>
                <w:bottom w:val="nil"/>
                <w:right w:val="nil"/>
                <w:between w:val="nil"/>
              </w:pBdr>
              <w:rPr>
                <w:color w:val="000000"/>
              </w:rPr>
            </w:pPr>
            <w:r>
              <w:rPr>
                <w:color w:val="000000"/>
              </w:rPr>
              <w:t>yes</w:t>
            </w:r>
          </w:p>
        </w:tc>
        <w:tc>
          <w:tcPr>
            <w:tcW w:w="1224" w:type="dxa"/>
          </w:tcPr>
          <w:p w14:paraId="369B9458" w14:textId="77777777" w:rsidR="008D080A" w:rsidRDefault="00000000">
            <w:pPr>
              <w:pBdr>
                <w:top w:val="nil"/>
                <w:left w:val="nil"/>
                <w:bottom w:val="nil"/>
                <w:right w:val="nil"/>
                <w:between w:val="nil"/>
              </w:pBdr>
              <w:rPr>
                <w:color w:val="000000"/>
              </w:rPr>
            </w:pPr>
            <w:r>
              <w:rPr>
                <w:color w:val="000000"/>
              </w:rPr>
              <w:t>Yes</w:t>
            </w:r>
          </w:p>
        </w:tc>
      </w:tr>
      <w:tr w:rsidR="008D080A" w14:paraId="683D0289" w14:textId="77777777">
        <w:tc>
          <w:tcPr>
            <w:tcW w:w="3964" w:type="dxa"/>
          </w:tcPr>
          <w:p w14:paraId="771DA9FE" w14:textId="77777777" w:rsidR="008D080A" w:rsidRDefault="00000000">
            <w:pPr>
              <w:pBdr>
                <w:top w:val="nil"/>
                <w:left w:val="nil"/>
                <w:bottom w:val="nil"/>
                <w:right w:val="nil"/>
                <w:between w:val="nil"/>
              </w:pBdr>
              <w:rPr>
                <w:color w:val="000000"/>
              </w:rPr>
            </w:pPr>
            <w:r>
              <w:rPr>
                <w:color w:val="000000"/>
              </w:rPr>
              <w:t>Towline</w:t>
            </w:r>
          </w:p>
        </w:tc>
        <w:tc>
          <w:tcPr>
            <w:tcW w:w="1276" w:type="dxa"/>
          </w:tcPr>
          <w:p w14:paraId="480F697D" w14:textId="77777777" w:rsidR="008D080A" w:rsidRDefault="00000000">
            <w:pPr>
              <w:pBdr>
                <w:top w:val="nil"/>
                <w:left w:val="nil"/>
                <w:bottom w:val="nil"/>
                <w:right w:val="nil"/>
                <w:between w:val="nil"/>
              </w:pBdr>
              <w:rPr>
                <w:color w:val="000000"/>
              </w:rPr>
            </w:pPr>
            <w:r>
              <w:rPr>
                <w:color w:val="000000"/>
              </w:rPr>
              <w:t>Yes</w:t>
            </w:r>
          </w:p>
        </w:tc>
        <w:tc>
          <w:tcPr>
            <w:tcW w:w="1276" w:type="dxa"/>
          </w:tcPr>
          <w:p w14:paraId="124EAFC3" w14:textId="77777777" w:rsidR="008D080A" w:rsidRDefault="00000000">
            <w:pPr>
              <w:pBdr>
                <w:top w:val="nil"/>
                <w:left w:val="nil"/>
                <w:bottom w:val="nil"/>
                <w:right w:val="nil"/>
                <w:between w:val="nil"/>
              </w:pBdr>
              <w:rPr>
                <w:color w:val="000000"/>
              </w:rPr>
            </w:pPr>
            <w:r>
              <w:rPr>
                <w:color w:val="000000"/>
              </w:rPr>
              <w:t>Yes</w:t>
            </w:r>
          </w:p>
        </w:tc>
        <w:tc>
          <w:tcPr>
            <w:tcW w:w="1276" w:type="dxa"/>
          </w:tcPr>
          <w:p w14:paraId="6FB98D06" w14:textId="77777777" w:rsidR="008D080A" w:rsidRDefault="00000000">
            <w:pPr>
              <w:pBdr>
                <w:top w:val="nil"/>
                <w:left w:val="nil"/>
                <w:bottom w:val="nil"/>
                <w:right w:val="nil"/>
                <w:between w:val="nil"/>
              </w:pBdr>
              <w:rPr>
                <w:color w:val="000000"/>
              </w:rPr>
            </w:pPr>
            <w:r>
              <w:rPr>
                <w:color w:val="000000"/>
              </w:rPr>
              <w:t>Yes</w:t>
            </w:r>
          </w:p>
        </w:tc>
        <w:tc>
          <w:tcPr>
            <w:tcW w:w="1224" w:type="dxa"/>
          </w:tcPr>
          <w:p w14:paraId="3C64206E" w14:textId="77777777" w:rsidR="008D080A" w:rsidRDefault="00000000">
            <w:pPr>
              <w:pBdr>
                <w:top w:val="nil"/>
                <w:left w:val="nil"/>
                <w:bottom w:val="nil"/>
                <w:right w:val="nil"/>
                <w:between w:val="nil"/>
              </w:pBdr>
              <w:rPr>
                <w:color w:val="000000"/>
              </w:rPr>
            </w:pPr>
            <w:r>
              <w:rPr>
                <w:color w:val="000000"/>
              </w:rPr>
              <w:t>Yes</w:t>
            </w:r>
          </w:p>
        </w:tc>
      </w:tr>
      <w:tr w:rsidR="008D080A" w14:paraId="2CC63386" w14:textId="77777777">
        <w:tc>
          <w:tcPr>
            <w:tcW w:w="3964" w:type="dxa"/>
          </w:tcPr>
          <w:p w14:paraId="0797352A" w14:textId="77777777" w:rsidR="008D080A" w:rsidRDefault="00000000">
            <w:pPr>
              <w:pBdr>
                <w:top w:val="nil"/>
                <w:left w:val="nil"/>
                <w:bottom w:val="nil"/>
                <w:right w:val="nil"/>
                <w:between w:val="nil"/>
              </w:pBdr>
              <w:rPr>
                <w:color w:val="000000"/>
              </w:rPr>
            </w:pPr>
            <w:r>
              <w:rPr>
                <w:color w:val="000000"/>
              </w:rPr>
              <w:t>Spare paddle</w:t>
            </w:r>
          </w:p>
        </w:tc>
        <w:tc>
          <w:tcPr>
            <w:tcW w:w="1276" w:type="dxa"/>
          </w:tcPr>
          <w:p w14:paraId="4EDF353E" w14:textId="77777777" w:rsidR="008D080A" w:rsidRDefault="00000000">
            <w:pPr>
              <w:pBdr>
                <w:top w:val="nil"/>
                <w:left w:val="nil"/>
                <w:bottom w:val="nil"/>
                <w:right w:val="nil"/>
                <w:between w:val="nil"/>
              </w:pBdr>
              <w:rPr>
                <w:color w:val="000000"/>
              </w:rPr>
            </w:pPr>
            <w:r>
              <w:rPr>
                <w:color w:val="000000"/>
              </w:rPr>
              <w:t>Yes</w:t>
            </w:r>
          </w:p>
        </w:tc>
        <w:tc>
          <w:tcPr>
            <w:tcW w:w="1276" w:type="dxa"/>
          </w:tcPr>
          <w:p w14:paraId="640A7313" w14:textId="77777777" w:rsidR="008D080A" w:rsidRDefault="00000000">
            <w:pPr>
              <w:pBdr>
                <w:top w:val="nil"/>
                <w:left w:val="nil"/>
                <w:bottom w:val="nil"/>
                <w:right w:val="nil"/>
                <w:between w:val="nil"/>
              </w:pBdr>
              <w:rPr>
                <w:color w:val="000000"/>
              </w:rPr>
            </w:pPr>
            <w:r>
              <w:rPr>
                <w:color w:val="000000"/>
              </w:rPr>
              <w:t>Yes</w:t>
            </w:r>
          </w:p>
        </w:tc>
        <w:tc>
          <w:tcPr>
            <w:tcW w:w="1276" w:type="dxa"/>
          </w:tcPr>
          <w:p w14:paraId="7FED7AC9" w14:textId="77777777" w:rsidR="008D080A" w:rsidRDefault="00000000">
            <w:pPr>
              <w:pBdr>
                <w:top w:val="nil"/>
                <w:left w:val="nil"/>
                <w:bottom w:val="nil"/>
                <w:right w:val="nil"/>
                <w:between w:val="nil"/>
              </w:pBdr>
              <w:rPr>
                <w:color w:val="000000"/>
              </w:rPr>
            </w:pPr>
            <w:r>
              <w:rPr>
                <w:color w:val="000000"/>
              </w:rPr>
              <w:t>Yes</w:t>
            </w:r>
          </w:p>
        </w:tc>
        <w:tc>
          <w:tcPr>
            <w:tcW w:w="1224" w:type="dxa"/>
          </w:tcPr>
          <w:p w14:paraId="548C7DE2" w14:textId="77777777" w:rsidR="008D080A" w:rsidRDefault="00000000">
            <w:pPr>
              <w:pBdr>
                <w:top w:val="nil"/>
                <w:left w:val="nil"/>
                <w:bottom w:val="nil"/>
                <w:right w:val="nil"/>
                <w:between w:val="nil"/>
              </w:pBdr>
              <w:rPr>
                <w:color w:val="000000"/>
              </w:rPr>
            </w:pPr>
            <w:r>
              <w:rPr>
                <w:color w:val="000000"/>
              </w:rPr>
              <w:t>Yes</w:t>
            </w:r>
          </w:p>
        </w:tc>
      </w:tr>
      <w:tr w:rsidR="008D080A" w14:paraId="6B3F3615" w14:textId="77777777">
        <w:tc>
          <w:tcPr>
            <w:tcW w:w="3964" w:type="dxa"/>
          </w:tcPr>
          <w:p w14:paraId="4AB36F26" w14:textId="77777777" w:rsidR="008D080A" w:rsidRDefault="00000000">
            <w:pPr>
              <w:pBdr>
                <w:top w:val="nil"/>
                <w:left w:val="nil"/>
                <w:bottom w:val="nil"/>
                <w:right w:val="nil"/>
                <w:between w:val="nil"/>
              </w:pBdr>
              <w:rPr>
                <w:color w:val="000000"/>
              </w:rPr>
            </w:pPr>
            <w:r>
              <w:rPr>
                <w:color w:val="000000"/>
              </w:rPr>
              <w:t>First-aid kit (</w:t>
            </w:r>
            <w:hyperlink w:anchor="_heading=h.e2eb4iweurro">
              <w:r>
                <w:rPr>
                  <w:color w:val="0563C1"/>
                  <w:u w:val="single"/>
                </w:rPr>
                <w:t>see below</w:t>
              </w:r>
            </w:hyperlink>
            <w:r>
              <w:rPr>
                <w:color w:val="000000"/>
              </w:rPr>
              <w:t>)</w:t>
            </w:r>
          </w:p>
        </w:tc>
        <w:tc>
          <w:tcPr>
            <w:tcW w:w="1276" w:type="dxa"/>
          </w:tcPr>
          <w:p w14:paraId="60BBEBFB" w14:textId="77777777" w:rsidR="008D080A" w:rsidRDefault="00000000">
            <w:pPr>
              <w:pBdr>
                <w:top w:val="nil"/>
                <w:left w:val="nil"/>
                <w:bottom w:val="nil"/>
                <w:right w:val="nil"/>
                <w:between w:val="nil"/>
              </w:pBdr>
              <w:rPr>
                <w:color w:val="000000"/>
              </w:rPr>
            </w:pPr>
            <w:r>
              <w:rPr>
                <w:color w:val="000000"/>
              </w:rPr>
              <w:t>Yes</w:t>
            </w:r>
          </w:p>
        </w:tc>
        <w:tc>
          <w:tcPr>
            <w:tcW w:w="1276" w:type="dxa"/>
          </w:tcPr>
          <w:p w14:paraId="2458DA98" w14:textId="77777777" w:rsidR="008D080A" w:rsidRDefault="00000000">
            <w:pPr>
              <w:pBdr>
                <w:top w:val="nil"/>
                <w:left w:val="nil"/>
                <w:bottom w:val="nil"/>
                <w:right w:val="nil"/>
                <w:between w:val="nil"/>
              </w:pBdr>
              <w:rPr>
                <w:color w:val="000000"/>
              </w:rPr>
            </w:pPr>
            <w:r>
              <w:rPr>
                <w:color w:val="000000"/>
              </w:rPr>
              <w:t>Yes</w:t>
            </w:r>
          </w:p>
        </w:tc>
        <w:tc>
          <w:tcPr>
            <w:tcW w:w="1276" w:type="dxa"/>
          </w:tcPr>
          <w:p w14:paraId="7FC6CDF6" w14:textId="77777777" w:rsidR="008D080A" w:rsidRDefault="00000000">
            <w:pPr>
              <w:pBdr>
                <w:top w:val="nil"/>
                <w:left w:val="nil"/>
                <w:bottom w:val="nil"/>
                <w:right w:val="nil"/>
                <w:between w:val="nil"/>
              </w:pBdr>
              <w:rPr>
                <w:color w:val="000000"/>
              </w:rPr>
            </w:pPr>
            <w:r>
              <w:rPr>
                <w:color w:val="000000"/>
              </w:rPr>
              <w:t>Yes</w:t>
            </w:r>
          </w:p>
        </w:tc>
        <w:tc>
          <w:tcPr>
            <w:tcW w:w="1224" w:type="dxa"/>
          </w:tcPr>
          <w:p w14:paraId="08D840EB" w14:textId="77777777" w:rsidR="008D080A" w:rsidRDefault="00000000">
            <w:pPr>
              <w:pBdr>
                <w:top w:val="nil"/>
                <w:left w:val="nil"/>
                <w:bottom w:val="nil"/>
                <w:right w:val="nil"/>
                <w:between w:val="nil"/>
              </w:pBdr>
              <w:rPr>
                <w:color w:val="000000"/>
              </w:rPr>
            </w:pPr>
            <w:r>
              <w:rPr>
                <w:color w:val="000000"/>
              </w:rPr>
              <w:t>Yes</w:t>
            </w:r>
          </w:p>
        </w:tc>
      </w:tr>
      <w:tr w:rsidR="008D080A" w14:paraId="3646D8B3" w14:textId="77777777">
        <w:tc>
          <w:tcPr>
            <w:tcW w:w="3964" w:type="dxa"/>
          </w:tcPr>
          <w:p w14:paraId="730AC51A" w14:textId="77777777" w:rsidR="008D080A" w:rsidRDefault="00000000">
            <w:pPr>
              <w:pBdr>
                <w:top w:val="nil"/>
                <w:left w:val="nil"/>
                <w:bottom w:val="nil"/>
                <w:right w:val="nil"/>
                <w:between w:val="nil"/>
              </w:pBdr>
              <w:rPr>
                <w:color w:val="000000"/>
              </w:rPr>
            </w:pPr>
            <w:r>
              <w:rPr>
                <w:color w:val="000000"/>
              </w:rPr>
              <w:t>Warm pack (see below)</w:t>
            </w:r>
          </w:p>
        </w:tc>
        <w:tc>
          <w:tcPr>
            <w:tcW w:w="1276" w:type="dxa"/>
          </w:tcPr>
          <w:p w14:paraId="7F3871D9" w14:textId="77777777" w:rsidR="008D080A" w:rsidRDefault="00000000">
            <w:pPr>
              <w:pBdr>
                <w:top w:val="nil"/>
                <w:left w:val="nil"/>
                <w:bottom w:val="nil"/>
                <w:right w:val="nil"/>
                <w:between w:val="nil"/>
              </w:pBdr>
              <w:rPr>
                <w:color w:val="000000"/>
              </w:rPr>
            </w:pPr>
            <w:r>
              <w:rPr>
                <w:color w:val="000000"/>
              </w:rPr>
              <w:t>Yes</w:t>
            </w:r>
          </w:p>
        </w:tc>
        <w:tc>
          <w:tcPr>
            <w:tcW w:w="1276" w:type="dxa"/>
          </w:tcPr>
          <w:p w14:paraId="33749854" w14:textId="77777777" w:rsidR="008D080A" w:rsidRDefault="00000000">
            <w:pPr>
              <w:pBdr>
                <w:top w:val="nil"/>
                <w:left w:val="nil"/>
                <w:bottom w:val="nil"/>
                <w:right w:val="nil"/>
                <w:between w:val="nil"/>
              </w:pBdr>
              <w:rPr>
                <w:color w:val="000000"/>
              </w:rPr>
            </w:pPr>
            <w:r>
              <w:rPr>
                <w:color w:val="000000"/>
              </w:rPr>
              <w:t>Yes</w:t>
            </w:r>
          </w:p>
        </w:tc>
        <w:tc>
          <w:tcPr>
            <w:tcW w:w="1276" w:type="dxa"/>
          </w:tcPr>
          <w:p w14:paraId="1B04AA28" w14:textId="77777777" w:rsidR="008D080A" w:rsidRDefault="00000000">
            <w:pPr>
              <w:pBdr>
                <w:top w:val="nil"/>
                <w:left w:val="nil"/>
                <w:bottom w:val="nil"/>
                <w:right w:val="nil"/>
                <w:between w:val="nil"/>
              </w:pBdr>
              <w:rPr>
                <w:color w:val="000000"/>
              </w:rPr>
            </w:pPr>
            <w:r>
              <w:rPr>
                <w:color w:val="000000"/>
              </w:rPr>
              <w:t>Yes</w:t>
            </w:r>
          </w:p>
        </w:tc>
        <w:tc>
          <w:tcPr>
            <w:tcW w:w="1224" w:type="dxa"/>
          </w:tcPr>
          <w:p w14:paraId="1D0079A1" w14:textId="77777777" w:rsidR="008D080A" w:rsidRDefault="00000000">
            <w:pPr>
              <w:pBdr>
                <w:top w:val="nil"/>
                <w:left w:val="nil"/>
                <w:bottom w:val="nil"/>
                <w:right w:val="nil"/>
                <w:between w:val="nil"/>
              </w:pBdr>
              <w:rPr>
                <w:color w:val="000000"/>
              </w:rPr>
            </w:pPr>
            <w:r>
              <w:rPr>
                <w:color w:val="000000"/>
              </w:rPr>
              <w:t>Yes</w:t>
            </w:r>
          </w:p>
        </w:tc>
      </w:tr>
      <w:tr w:rsidR="008D080A" w14:paraId="2F5DF8CE" w14:textId="77777777">
        <w:tc>
          <w:tcPr>
            <w:tcW w:w="3964" w:type="dxa"/>
          </w:tcPr>
          <w:p w14:paraId="56F4223E" w14:textId="77777777" w:rsidR="008D080A" w:rsidRDefault="00000000">
            <w:pPr>
              <w:pBdr>
                <w:top w:val="nil"/>
                <w:left w:val="nil"/>
                <w:bottom w:val="nil"/>
                <w:right w:val="nil"/>
                <w:between w:val="nil"/>
              </w:pBdr>
              <w:rPr>
                <w:color w:val="000000"/>
              </w:rPr>
            </w:pPr>
            <w:r>
              <w:rPr>
                <w:color w:val="000000"/>
              </w:rPr>
              <w:t>Emergency shelter</w:t>
            </w:r>
          </w:p>
        </w:tc>
        <w:tc>
          <w:tcPr>
            <w:tcW w:w="1276" w:type="dxa"/>
          </w:tcPr>
          <w:p w14:paraId="6ED28ED8" w14:textId="77777777" w:rsidR="008D080A" w:rsidRDefault="008D080A">
            <w:pPr>
              <w:pBdr>
                <w:top w:val="nil"/>
                <w:left w:val="nil"/>
                <w:bottom w:val="nil"/>
                <w:right w:val="nil"/>
                <w:between w:val="nil"/>
              </w:pBdr>
              <w:rPr>
                <w:color w:val="000000"/>
              </w:rPr>
            </w:pPr>
          </w:p>
        </w:tc>
        <w:tc>
          <w:tcPr>
            <w:tcW w:w="1276" w:type="dxa"/>
          </w:tcPr>
          <w:p w14:paraId="1EBEEB02" w14:textId="77777777" w:rsidR="008D080A" w:rsidRDefault="00000000">
            <w:pPr>
              <w:pBdr>
                <w:top w:val="nil"/>
                <w:left w:val="nil"/>
                <w:bottom w:val="nil"/>
                <w:right w:val="nil"/>
                <w:between w:val="nil"/>
              </w:pBdr>
              <w:rPr>
                <w:color w:val="000000"/>
              </w:rPr>
            </w:pPr>
            <w:r>
              <w:rPr>
                <w:color w:val="000000"/>
              </w:rPr>
              <w:t>Maybe</w:t>
            </w:r>
          </w:p>
        </w:tc>
        <w:tc>
          <w:tcPr>
            <w:tcW w:w="1276" w:type="dxa"/>
          </w:tcPr>
          <w:p w14:paraId="1D4A6CD7" w14:textId="77777777" w:rsidR="008D080A" w:rsidRDefault="00000000">
            <w:pPr>
              <w:pBdr>
                <w:top w:val="nil"/>
                <w:left w:val="nil"/>
                <w:bottom w:val="nil"/>
                <w:right w:val="nil"/>
                <w:between w:val="nil"/>
              </w:pBdr>
              <w:rPr>
                <w:color w:val="000000"/>
              </w:rPr>
            </w:pPr>
            <w:r>
              <w:rPr>
                <w:color w:val="000000"/>
              </w:rPr>
              <w:t>Yes</w:t>
            </w:r>
          </w:p>
        </w:tc>
        <w:tc>
          <w:tcPr>
            <w:tcW w:w="1224" w:type="dxa"/>
          </w:tcPr>
          <w:p w14:paraId="4B3E4806" w14:textId="77777777" w:rsidR="008D080A" w:rsidRDefault="00000000">
            <w:pPr>
              <w:pBdr>
                <w:top w:val="nil"/>
                <w:left w:val="nil"/>
                <w:bottom w:val="nil"/>
                <w:right w:val="nil"/>
                <w:between w:val="nil"/>
              </w:pBdr>
              <w:rPr>
                <w:color w:val="000000"/>
              </w:rPr>
            </w:pPr>
            <w:r>
              <w:rPr>
                <w:color w:val="000000"/>
              </w:rPr>
              <w:t>Yes</w:t>
            </w:r>
          </w:p>
        </w:tc>
      </w:tr>
      <w:tr w:rsidR="008D080A" w14:paraId="5146C334" w14:textId="77777777">
        <w:tc>
          <w:tcPr>
            <w:tcW w:w="3964" w:type="dxa"/>
          </w:tcPr>
          <w:p w14:paraId="431EBC85" w14:textId="77777777" w:rsidR="008D080A" w:rsidRDefault="00000000">
            <w:pPr>
              <w:pBdr>
                <w:top w:val="nil"/>
                <w:left w:val="nil"/>
                <w:bottom w:val="nil"/>
                <w:right w:val="nil"/>
                <w:between w:val="nil"/>
              </w:pBdr>
              <w:rPr>
                <w:color w:val="000000"/>
              </w:rPr>
            </w:pPr>
            <w:r>
              <w:rPr>
                <w:color w:val="000000"/>
              </w:rPr>
              <w:t>Kayak-repair kit</w:t>
            </w:r>
          </w:p>
        </w:tc>
        <w:tc>
          <w:tcPr>
            <w:tcW w:w="1276" w:type="dxa"/>
          </w:tcPr>
          <w:p w14:paraId="0D331150" w14:textId="77777777" w:rsidR="008D080A" w:rsidRDefault="008D080A">
            <w:pPr>
              <w:pBdr>
                <w:top w:val="nil"/>
                <w:left w:val="nil"/>
                <w:bottom w:val="nil"/>
                <w:right w:val="nil"/>
                <w:between w:val="nil"/>
              </w:pBdr>
              <w:rPr>
                <w:color w:val="000000"/>
              </w:rPr>
            </w:pPr>
          </w:p>
        </w:tc>
        <w:tc>
          <w:tcPr>
            <w:tcW w:w="1276" w:type="dxa"/>
          </w:tcPr>
          <w:p w14:paraId="7B2BD91D" w14:textId="77777777" w:rsidR="008D080A" w:rsidRDefault="00000000">
            <w:pPr>
              <w:pBdr>
                <w:top w:val="nil"/>
                <w:left w:val="nil"/>
                <w:bottom w:val="nil"/>
                <w:right w:val="nil"/>
                <w:between w:val="nil"/>
              </w:pBdr>
              <w:rPr>
                <w:color w:val="000000"/>
              </w:rPr>
            </w:pPr>
            <w:r>
              <w:rPr>
                <w:color w:val="000000"/>
              </w:rPr>
              <w:t>Maybe</w:t>
            </w:r>
          </w:p>
        </w:tc>
        <w:tc>
          <w:tcPr>
            <w:tcW w:w="1276" w:type="dxa"/>
          </w:tcPr>
          <w:p w14:paraId="5C35306F" w14:textId="77777777" w:rsidR="008D080A" w:rsidRDefault="00000000">
            <w:pPr>
              <w:pBdr>
                <w:top w:val="nil"/>
                <w:left w:val="nil"/>
                <w:bottom w:val="nil"/>
                <w:right w:val="nil"/>
                <w:between w:val="nil"/>
              </w:pBdr>
              <w:rPr>
                <w:color w:val="000000"/>
              </w:rPr>
            </w:pPr>
            <w:r>
              <w:rPr>
                <w:color w:val="000000"/>
              </w:rPr>
              <w:t>Yes</w:t>
            </w:r>
          </w:p>
        </w:tc>
        <w:tc>
          <w:tcPr>
            <w:tcW w:w="1224" w:type="dxa"/>
          </w:tcPr>
          <w:p w14:paraId="7F8FF8BF" w14:textId="77777777" w:rsidR="008D080A" w:rsidRDefault="00000000">
            <w:pPr>
              <w:pBdr>
                <w:top w:val="nil"/>
                <w:left w:val="nil"/>
                <w:bottom w:val="nil"/>
                <w:right w:val="nil"/>
                <w:between w:val="nil"/>
              </w:pBdr>
              <w:rPr>
                <w:color w:val="000000"/>
              </w:rPr>
            </w:pPr>
            <w:r>
              <w:rPr>
                <w:color w:val="000000"/>
              </w:rPr>
              <w:t>Yes</w:t>
            </w:r>
          </w:p>
        </w:tc>
      </w:tr>
      <w:tr w:rsidR="008D080A" w14:paraId="4BE8FDEF" w14:textId="77777777">
        <w:tc>
          <w:tcPr>
            <w:tcW w:w="3964" w:type="dxa"/>
          </w:tcPr>
          <w:p w14:paraId="22BB797C" w14:textId="77777777" w:rsidR="008D080A" w:rsidRDefault="00000000">
            <w:pPr>
              <w:pBdr>
                <w:top w:val="nil"/>
                <w:left w:val="nil"/>
                <w:bottom w:val="nil"/>
                <w:right w:val="nil"/>
                <w:between w:val="nil"/>
              </w:pBdr>
              <w:rPr>
                <w:color w:val="000000"/>
              </w:rPr>
            </w:pPr>
            <w:r>
              <w:rPr>
                <w:color w:val="000000"/>
              </w:rPr>
              <w:t>Emergency hatch-covers/air bag/beach ball etc</w:t>
            </w:r>
          </w:p>
        </w:tc>
        <w:tc>
          <w:tcPr>
            <w:tcW w:w="1276" w:type="dxa"/>
          </w:tcPr>
          <w:p w14:paraId="0D304A7D" w14:textId="77777777" w:rsidR="008D080A" w:rsidRDefault="008D080A">
            <w:pPr>
              <w:pBdr>
                <w:top w:val="nil"/>
                <w:left w:val="nil"/>
                <w:bottom w:val="nil"/>
                <w:right w:val="nil"/>
                <w:between w:val="nil"/>
              </w:pBdr>
              <w:rPr>
                <w:color w:val="000000"/>
              </w:rPr>
            </w:pPr>
          </w:p>
        </w:tc>
        <w:tc>
          <w:tcPr>
            <w:tcW w:w="1276" w:type="dxa"/>
          </w:tcPr>
          <w:p w14:paraId="10A658FB" w14:textId="77777777" w:rsidR="008D080A" w:rsidRDefault="00000000">
            <w:pPr>
              <w:pBdr>
                <w:top w:val="nil"/>
                <w:left w:val="nil"/>
                <w:bottom w:val="nil"/>
                <w:right w:val="nil"/>
                <w:between w:val="nil"/>
              </w:pBdr>
              <w:rPr>
                <w:color w:val="000000"/>
              </w:rPr>
            </w:pPr>
            <w:r>
              <w:rPr>
                <w:color w:val="000000"/>
              </w:rPr>
              <w:t>Maybe</w:t>
            </w:r>
          </w:p>
        </w:tc>
        <w:tc>
          <w:tcPr>
            <w:tcW w:w="1276" w:type="dxa"/>
          </w:tcPr>
          <w:p w14:paraId="58B0582B" w14:textId="77777777" w:rsidR="008D080A" w:rsidRDefault="00000000">
            <w:pPr>
              <w:pBdr>
                <w:top w:val="nil"/>
                <w:left w:val="nil"/>
                <w:bottom w:val="nil"/>
                <w:right w:val="nil"/>
                <w:between w:val="nil"/>
              </w:pBdr>
              <w:rPr>
                <w:color w:val="000000"/>
              </w:rPr>
            </w:pPr>
            <w:r>
              <w:rPr>
                <w:color w:val="000000"/>
              </w:rPr>
              <w:t>Yes</w:t>
            </w:r>
          </w:p>
        </w:tc>
        <w:tc>
          <w:tcPr>
            <w:tcW w:w="1224" w:type="dxa"/>
          </w:tcPr>
          <w:p w14:paraId="0033524D" w14:textId="77777777" w:rsidR="008D080A" w:rsidRDefault="00000000">
            <w:pPr>
              <w:pBdr>
                <w:top w:val="nil"/>
                <w:left w:val="nil"/>
                <w:bottom w:val="nil"/>
                <w:right w:val="nil"/>
                <w:between w:val="nil"/>
              </w:pBdr>
              <w:rPr>
                <w:color w:val="000000"/>
              </w:rPr>
            </w:pPr>
            <w:r>
              <w:rPr>
                <w:color w:val="000000"/>
              </w:rPr>
              <w:t>Yes</w:t>
            </w:r>
          </w:p>
        </w:tc>
      </w:tr>
      <w:tr w:rsidR="008D080A" w14:paraId="57B765B5" w14:textId="77777777">
        <w:tc>
          <w:tcPr>
            <w:tcW w:w="3964" w:type="dxa"/>
          </w:tcPr>
          <w:p w14:paraId="446288E0" w14:textId="77777777" w:rsidR="008D080A" w:rsidRDefault="00000000">
            <w:pPr>
              <w:pBdr>
                <w:top w:val="nil"/>
                <w:left w:val="nil"/>
                <w:bottom w:val="nil"/>
                <w:right w:val="nil"/>
                <w:between w:val="nil"/>
              </w:pBdr>
              <w:rPr>
                <w:color w:val="000000"/>
              </w:rPr>
            </w:pPr>
            <w:r>
              <w:rPr>
                <w:color w:val="000000"/>
              </w:rPr>
              <w:t>Spare high energy food/drink</w:t>
            </w:r>
          </w:p>
        </w:tc>
        <w:tc>
          <w:tcPr>
            <w:tcW w:w="1276" w:type="dxa"/>
          </w:tcPr>
          <w:p w14:paraId="1329D371" w14:textId="77777777" w:rsidR="008D080A" w:rsidRDefault="00000000">
            <w:pPr>
              <w:pBdr>
                <w:top w:val="nil"/>
                <w:left w:val="nil"/>
                <w:bottom w:val="nil"/>
                <w:right w:val="nil"/>
                <w:between w:val="nil"/>
              </w:pBdr>
              <w:rPr>
                <w:color w:val="000000"/>
              </w:rPr>
            </w:pPr>
            <w:r>
              <w:rPr>
                <w:color w:val="000000"/>
              </w:rPr>
              <w:t>yes</w:t>
            </w:r>
          </w:p>
        </w:tc>
        <w:tc>
          <w:tcPr>
            <w:tcW w:w="1276" w:type="dxa"/>
          </w:tcPr>
          <w:p w14:paraId="46A15644" w14:textId="77777777" w:rsidR="008D080A" w:rsidRDefault="00000000">
            <w:pPr>
              <w:pBdr>
                <w:top w:val="nil"/>
                <w:left w:val="nil"/>
                <w:bottom w:val="nil"/>
                <w:right w:val="nil"/>
                <w:between w:val="nil"/>
              </w:pBdr>
              <w:rPr>
                <w:color w:val="000000"/>
              </w:rPr>
            </w:pPr>
            <w:r>
              <w:rPr>
                <w:color w:val="000000"/>
              </w:rPr>
              <w:t>yes</w:t>
            </w:r>
          </w:p>
        </w:tc>
        <w:tc>
          <w:tcPr>
            <w:tcW w:w="1276" w:type="dxa"/>
          </w:tcPr>
          <w:p w14:paraId="36773BBB" w14:textId="77777777" w:rsidR="008D080A" w:rsidRDefault="00000000">
            <w:pPr>
              <w:pBdr>
                <w:top w:val="nil"/>
                <w:left w:val="nil"/>
                <w:bottom w:val="nil"/>
                <w:right w:val="nil"/>
                <w:between w:val="nil"/>
              </w:pBdr>
              <w:rPr>
                <w:color w:val="000000"/>
              </w:rPr>
            </w:pPr>
            <w:r>
              <w:rPr>
                <w:color w:val="000000"/>
              </w:rPr>
              <w:t>yes</w:t>
            </w:r>
          </w:p>
        </w:tc>
        <w:tc>
          <w:tcPr>
            <w:tcW w:w="1224" w:type="dxa"/>
          </w:tcPr>
          <w:p w14:paraId="173B4449" w14:textId="77777777" w:rsidR="008D080A" w:rsidRDefault="00000000">
            <w:pPr>
              <w:pBdr>
                <w:top w:val="nil"/>
                <w:left w:val="nil"/>
                <w:bottom w:val="nil"/>
                <w:right w:val="nil"/>
                <w:between w:val="nil"/>
              </w:pBdr>
              <w:rPr>
                <w:color w:val="000000"/>
              </w:rPr>
            </w:pPr>
            <w:r>
              <w:rPr>
                <w:color w:val="000000"/>
              </w:rPr>
              <w:t>yes</w:t>
            </w:r>
          </w:p>
        </w:tc>
      </w:tr>
    </w:tbl>
    <w:p w14:paraId="31C5ABA5" w14:textId="77777777" w:rsidR="008D080A" w:rsidRDefault="008D080A">
      <w:pPr>
        <w:pBdr>
          <w:top w:val="nil"/>
          <w:left w:val="nil"/>
          <w:bottom w:val="nil"/>
          <w:right w:val="nil"/>
          <w:between w:val="nil"/>
        </w:pBdr>
        <w:spacing w:after="0" w:line="240" w:lineRule="auto"/>
        <w:rPr>
          <w:color w:val="000000"/>
          <w:sz w:val="28"/>
          <w:szCs w:val="28"/>
        </w:rPr>
      </w:pPr>
    </w:p>
    <w:p w14:paraId="07569915" w14:textId="77777777" w:rsidR="008D080A" w:rsidRDefault="00000000">
      <w:pPr>
        <w:pBdr>
          <w:top w:val="nil"/>
          <w:left w:val="nil"/>
          <w:bottom w:val="nil"/>
          <w:right w:val="nil"/>
          <w:between w:val="nil"/>
        </w:pBdr>
        <w:spacing w:after="0" w:line="240" w:lineRule="auto"/>
        <w:rPr>
          <w:color w:val="000000"/>
          <w:sz w:val="28"/>
          <w:szCs w:val="28"/>
        </w:rPr>
        <w:sectPr w:rsidR="008D080A">
          <w:footerReference w:type="default" r:id="rId9"/>
          <w:pgSz w:w="11906" w:h="16838"/>
          <w:pgMar w:top="964" w:right="1077" w:bottom="964" w:left="1077" w:header="709" w:footer="709" w:gutter="0"/>
          <w:pgNumType w:start="1"/>
          <w:cols w:space="720"/>
          <w:titlePg/>
        </w:sectPr>
      </w:pPr>
      <w:r>
        <w:rPr>
          <w:color w:val="000000"/>
          <w:sz w:val="28"/>
          <w:szCs w:val="28"/>
        </w:rPr>
        <w:t>A trip leader may well carry or advise some or all the extra equipment suggested below depending on the conditions or location. Leaders will also have personal preferences about specific items.</w:t>
      </w:r>
    </w:p>
    <w:p w14:paraId="203B80B0" w14:textId="77777777" w:rsidR="008D080A" w:rsidRDefault="008D080A">
      <w:pPr>
        <w:pBdr>
          <w:top w:val="nil"/>
          <w:left w:val="nil"/>
          <w:bottom w:val="nil"/>
          <w:right w:val="nil"/>
          <w:between w:val="nil"/>
        </w:pBdr>
        <w:spacing w:after="0" w:line="240" w:lineRule="auto"/>
        <w:rPr>
          <w:color w:val="000000"/>
          <w:sz w:val="28"/>
          <w:szCs w:val="28"/>
        </w:rPr>
      </w:pPr>
    </w:p>
    <w:p w14:paraId="25C4B369" w14:textId="77777777" w:rsidR="008D080A" w:rsidRDefault="00000000">
      <w:pPr>
        <w:pStyle w:val="Heading2"/>
        <w:sectPr w:rsidR="008D080A">
          <w:pgSz w:w="11906" w:h="16838"/>
          <w:pgMar w:top="1077" w:right="1077" w:bottom="1077" w:left="1077" w:header="709" w:footer="709" w:gutter="0"/>
          <w:cols w:space="720"/>
        </w:sectPr>
      </w:pPr>
      <w:bookmarkStart w:id="5" w:name="_heading=h.bnxxuwslmbwf" w:colFirst="0" w:colLast="0"/>
      <w:bookmarkEnd w:id="5"/>
      <w:r>
        <w:t>Leader Equipment</w:t>
      </w:r>
    </w:p>
    <w:p w14:paraId="062383F6" w14:textId="77777777" w:rsidR="008D080A" w:rsidRDefault="008D080A">
      <w:pPr>
        <w:widowControl w:val="0"/>
        <w:pBdr>
          <w:top w:val="nil"/>
          <w:left w:val="nil"/>
          <w:bottom w:val="nil"/>
          <w:right w:val="nil"/>
          <w:between w:val="nil"/>
        </w:pBdr>
        <w:spacing w:after="0" w:line="276" w:lineRule="auto"/>
      </w:pPr>
    </w:p>
    <w:tbl>
      <w:tblPr>
        <w:tblStyle w:val="a2"/>
        <w:tblW w:w="4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2"/>
      </w:tblGrid>
      <w:tr w:rsidR="008D080A" w14:paraId="1ED6B341" w14:textId="77777777">
        <w:tc>
          <w:tcPr>
            <w:tcW w:w="4512" w:type="dxa"/>
          </w:tcPr>
          <w:p w14:paraId="1B8A2C6B" w14:textId="77777777" w:rsidR="008D080A" w:rsidRDefault="00000000">
            <w:pPr>
              <w:pBdr>
                <w:top w:val="nil"/>
                <w:left w:val="nil"/>
                <w:bottom w:val="nil"/>
                <w:right w:val="nil"/>
                <w:between w:val="nil"/>
              </w:pBdr>
              <w:rPr>
                <w:b/>
                <w:bCs/>
                <w:color w:val="000000"/>
              </w:rPr>
            </w:pPr>
            <w:r>
              <w:rPr>
                <w:b/>
                <w:bCs/>
                <w:color w:val="000000"/>
              </w:rPr>
              <w:t>Communication/emergency location</w:t>
            </w:r>
          </w:p>
        </w:tc>
      </w:tr>
      <w:tr w:rsidR="008D080A" w14:paraId="0F37DF31" w14:textId="77777777">
        <w:tc>
          <w:tcPr>
            <w:tcW w:w="4512" w:type="dxa"/>
          </w:tcPr>
          <w:p w14:paraId="2DA788CD" w14:textId="77777777" w:rsidR="008D080A" w:rsidRDefault="00000000">
            <w:pPr>
              <w:pBdr>
                <w:top w:val="nil"/>
                <w:left w:val="nil"/>
                <w:bottom w:val="nil"/>
                <w:right w:val="nil"/>
                <w:between w:val="nil"/>
              </w:pBdr>
              <w:ind w:left="318"/>
              <w:rPr>
                <w:color w:val="000000"/>
              </w:rPr>
            </w:pPr>
            <w:r>
              <w:rPr>
                <w:color w:val="000000"/>
              </w:rPr>
              <w:t>Mobile phone</w:t>
            </w:r>
          </w:p>
        </w:tc>
      </w:tr>
      <w:tr w:rsidR="008D080A" w14:paraId="7EB36943" w14:textId="77777777">
        <w:tc>
          <w:tcPr>
            <w:tcW w:w="4512" w:type="dxa"/>
          </w:tcPr>
          <w:p w14:paraId="6D7A0F8C" w14:textId="77777777" w:rsidR="008D080A" w:rsidRDefault="00000000">
            <w:pPr>
              <w:pBdr>
                <w:top w:val="nil"/>
                <w:left w:val="nil"/>
                <w:bottom w:val="nil"/>
                <w:right w:val="nil"/>
                <w:between w:val="nil"/>
              </w:pBdr>
              <w:ind w:left="318"/>
              <w:rPr>
                <w:color w:val="000000"/>
              </w:rPr>
            </w:pPr>
            <w:r>
              <w:rPr>
                <w:color w:val="000000"/>
              </w:rPr>
              <w:t>VHF</w:t>
            </w:r>
          </w:p>
        </w:tc>
      </w:tr>
      <w:tr w:rsidR="008D080A" w14:paraId="25502E62" w14:textId="77777777">
        <w:tc>
          <w:tcPr>
            <w:tcW w:w="4512" w:type="dxa"/>
          </w:tcPr>
          <w:p w14:paraId="43DA35D6" w14:textId="77777777" w:rsidR="008D080A" w:rsidRDefault="00000000">
            <w:pPr>
              <w:pBdr>
                <w:top w:val="nil"/>
                <w:left w:val="nil"/>
                <w:bottom w:val="nil"/>
                <w:right w:val="nil"/>
                <w:between w:val="nil"/>
              </w:pBdr>
              <w:ind w:left="318"/>
              <w:rPr>
                <w:color w:val="000000"/>
              </w:rPr>
            </w:pPr>
            <w:r>
              <w:rPr>
                <w:color w:val="000000"/>
              </w:rPr>
              <w:t xml:space="preserve">RYA </w:t>
            </w:r>
            <w:proofErr w:type="spellStart"/>
            <w:r>
              <w:rPr>
                <w:color w:val="000000"/>
              </w:rPr>
              <w:t>safetrx</w:t>
            </w:r>
            <w:proofErr w:type="spellEnd"/>
            <w:r>
              <w:rPr>
                <w:color w:val="000000"/>
              </w:rPr>
              <w:t xml:space="preserve"> (free mobile route tracking app)</w:t>
            </w:r>
          </w:p>
        </w:tc>
      </w:tr>
      <w:tr w:rsidR="008D080A" w14:paraId="55767C3D" w14:textId="77777777">
        <w:tc>
          <w:tcPr>
            <w:tcW w:w="4512" w:type="dxa"/>
          </w:tcPr>
          <w:p w14:paraId="10101EB3" w14:textId="77777777" w:rsidR="008D080A" w:rsidRDefault="00000000">
            <w:pPr>
              <w:pBdr>
                <w:top w:val="nil"/>
                <w:left w:val="nil"/>
                <w:bottom w:val="nil"/>
                <w:right w:val="nil"/>
                <w:between w:val="nil"/>
              </w:pBdr>
              <w:ind w:left="318"/>
              <w:rPr>
                <w:color w:val="000000"/>
              </w:rPr>
            </w:pPr>
            <w:r>
              <w:rPr>
                <w:color w:val="000000"/>
              </w:rPr>
              <w:t>Whistle</w:t>
            </w:r>
          </w:p>
        </w:tc>
      </w:tr>
      <w:tr w:rsidR="008D080A" w14:paraId="4CECD833" w14:textId="77777777">
        <w:tc>
          <w:tcPr>
            <w:tcW w:w="4512" w:type="dxa"/>
          </w:tcPr>
          <w:p w14:paraId="3D890761" w14:textId="77777777" w:rsidR="008D080A" w:rsidRDefault="00000000">
            <w:pPr>
              <w:pBdr>
                <w:top w:val="nil"/>
                <w:left w:val="nil"/>
                <w:bottom w:val="nil"/>
                <w:right w:val="nil"/>
                <w:between w:val="nil"/>
              </w:pBdr>
              <w:ind w:left="318"/>
              <w:rPr>
                <w:color w:val="000000"/>
              </w:rPr>
            </w:pPr>
            <w:r>
              <w:rPr>
                <w:color w:val="000000"/>
              </w:rPr>
              <w:t>PLB</w:t>
            </w:r>
          </w:p>
        </w:tc>
      </w:tr>
      <w:tr w:rsidR="008D080A" w14:paraId="643B7680" w14:textId="77777777">
        <w:tc>
          <w:tcPr>
            <w:tcW w:w="4512" w:type="dxa"/>
          </w:tcPr>
          <w:p w14:paraId="352EECB4" w14:textId="77777777" w:rsidR="008D080A" w:rsidRDefault="00000000">
            <w:pPr>
              <w:pBdr>
                <w:top w:val="nil"/>
                <w:left w:val="nil"/>
                <w:bottom w:val="nil"/>
                <w:right w:val="nil"/>
                <w:between w:val="nil"/>
              </w:pBdr>
              <w:ind w:left="318"/>
              <w:rPr>
                <w:color w:val="000000"/>
              </w:rPr>
            </w:pPr>
            <w:r>
              <w:rPr>
                <w:color w:val="000000"/>
              </w:rPr>
              <w:t>Electronic flare</w:t>
            </w:r>
          </w:p>
        </w:tc>
      </w:tr>
      <w:tr w:rsidR="008D080A" w14:paraId="5E971147" w14:textId="77777777">
        <w:tc>
          <w:tcPr>
            <w:tcW w:w="4512" w:type="dxa"/>
          </w:tcPr>
          <w:p w14:paraId="583E06C8" w14:textId="77777777" w:rsidR="008D080A" w:rsidRDefault="00000000">
            <w:pPr>
              <w:pBdr>
                <w:top w:val="nil"/>
                <w:left w:val="nil"/>
                <w:bottom w:val="nil"/>
                <w:right w:val="nil"/>
                <w:between w:val="nil"/>
              </w:pBdr>
              <w:ind w:left="318"/>
              <w:rPr>
                <w:color w:val="000000"/>
              </w:rPr>
            </w:pPr>
            <w:r>
              <w:rPr>
                <w:color w:val="000000"/>
              </w:rPr>
              <w:t>Pyrotechnic flares</w:t>
            </w:r>
          </w:p>
        </w:tc>
      </w:tr>
      <w:tr w:rsidR="008D080A" w14:paraId="6D1F5B18" w14:textId="77777777">
        <w:trPr>
          <w:trHeight w:val="58"/>
        </w:trPr>
        <w:tc>
          <w:tcPr>
            <w:tcW w:w="4512" w:type="dxa"/>
          </w:tcPr>
          <w:p w14:paraId="647EBCD6" w14:textId="77777777" w:rsidR="008D080A" w:rsidRDefault="00000000">
            <w:pPr>
              <w:pBdr>
                <w:top w:val="nil"/>
                <w:left w:val="nil"/>
                <w:bottom w:val="nil"/>
                <w:right w:val="nil"/>
                <w:between w:val="nil"/>
              </w:pBdr>
              <w:ind w:left="318"/>
              <w:rPr>
                <w:color w:val="000000"/>
              </w:rPr>
            </w:pPr>
            <w:r>
              <w:rPr>
                <w:color w:val="000000"/>
              </w:rPr>
              <w:t>Kayak light</w:t>
            </w:r>
          </w:p>
        </w:tc>
      </w:tr>
      <w:tr w:rsidR="008D080A" w14:paraId="1EEB420A" w14:textId="77777777">
        <w:tc>
          <w:tcPr>
            <w:tcW w:w="4512" w:type="dxa"/>
          </w:tcPr>
          <w:p w14:paraId="66F6A380" w14:textId="77777777" w:rsidR="008D080A" w:rsidRDefault="00000000">
            <w:pPr>
              <w:pBdr>
                <w:top w:val="nil"/>
                <w:left w:val="nil"/>
                <w:bottom w:val="nil"/>
                <w:right w:val="nil"/>
                <w:between w:val="nil"/>
              </w:pBdr>
              <w:rPr>
                <w:color w:val="000000"/>
              </w:rPr>
            </w:pPr>
            <w:r>
              <w:rPr>
                <w:b/>
                <w:bCs/>
                <w:color w:val="000000"/>
              </w:rPr>
              <w:t>Personal safety equipment</w:t>
            </w:r>
          </w:p>
        </w:tc>
      </w:tr>
      <w:tr w:rsidR="008D080A" w14:paraId="411C673F" w14:textId="77777777">
        <w:tc>
          <w:tcPr>
            <w:tcW w:w="4512" w:type="dxa"/>
          </w:tcPr>
          <w:p w14:paraId="4251399F" w14:textId="77777777" w:rsidR="008D080A" w:rsidRDefault="00000000">
            <w:pPr>
              <w:pBdr>
                <w:top w:val="nil"/>
                <w:left w:val="nil"/>
                <w:bottom w:val="nil"/>
                <w:right w:val="nil"/>
                <w:between w:val="nil"/>
              </w:pBdr>
              <w:ind w:left="318"/>
              <w:rPr>
                <w:color w:val="000000"/>
              </w:rPr>
            </w:pPr>
            <w:r>
              <w:rPr>
                <w:color w:val="000000"/>
              </w:rPr>
              <w:t>Buoyancy aid</w:t>
            </w:r>
          </w:p>
        </w:tc>
      </w:tr>
      <w:tr w:rsidR="008D080A" w14:paraId="31DD4F03" w14:textId="77777777">
        <w:tc>
          <w:tcPr>
            <w:tcW w:w="4512" w:type="dxa"/>
          </w:tcPr>
          <w:p w14:paraId="79B1B799" w14:textId="77777777" w:rsidR="008D080A" w:rsidRDefault="00000000">
            <w:pPr>
              <w:pBdr>
                <w:top w:val="nil"/>
                <w:left w:val="nil"/>
                <w:bottom w:val="nil"/>
                <w:right w:val="nil"/>
                <w:between w:val="nil"/>
              </w:pBdr>
              <w:ind w:left="318"/>
              <w:rPr>
                <w:color w:val="000000"/>
              </w:rPr>
            </w:pPr>
            <w:proofErr w:type="spellStart"/>
            <w:r>
              <w:rPr>
                <w:color w:val="000000"/>
              </w:rPr>
              <w:t>Spraydeck</w:t>
            </w:r>
            <w:proofErr w:type="spellEnd"/>
          </w:p>
        </w:tc>
      </w:tr>
      <w:tr w:rsidR="008D080A" w14:paraId="5F63CD2C" w14:textId="77777777">
        <w:tc>
          <w:tcPr>
            <w:tcW w:w="4512" w:type="dxa"/>
          </w:tcPr>
          <w:p w14:paraId="122CE542" w14:textId="77777777" w:rsidR="008D080A" w:rsidRDefault="00000000">
            <w:pPr>
              <w:pBdr>
                <w:top w:val="nil"/>
                <w:left w:val="nil"/>
                <w:bottom w:val="nil"/>
                <w:right w:val="nil"/>
                <w:between w:val="nil"/>
              </w:pBdr>
              <w:ind w:left="318"/>
              <w:rPr>
                <w:color w:val="000000"/>
              </w:rPr>
            </w:pPr>
            <w:r>
              <w:rPr>
                <w:color w:val="000000"/>
              </w:rPr>
              <w:t>Spare paddle</w:t>
            </w:r>
          </w:p>
        </w:tc>
      </w:tr>
      <w:tr w:rsidR="008D080A" w14:paraId="5C0AA310" w14:textId="77777777">
        <w:tc>
          <w:tcPr>
            <w:tcW w:w="4512" w:type="dxa"/>
          </w:tcPr>
          <w:p w14:paraId="12C2F3AB" w14:textId="77777777" w:rsidR="008D080A" w:rsidRDefault="00000000">
            <w:pPr>
              <w:pBdr>
                <w:top w:val="nil"/>
                <w:left w:val="nil"/>
                <w:bottom w:val="nil"/>
                <w:right w:val="nil"/>
                <w:between w:val="nil"/>
              </w:pBdr>
              <w:ind w:left="318"/>
              <w:rPr>
                <w:color w:val="000000"/>
              </w:rPr>
            </w:pPr>
            <w:r>
              <w:rPr>
                <w:color w:val="000000"/>
              </w:rPr>
              <w:t>Personal light/waterproof headtorch</w:t>
            </w:r>
          </w:p>
        </w:tc>
      </w:tr>
      <w:tr w:rsidR="008D080A" w14:paraId="7086A1A5" w14:textId="77777777">
        <w:tc>
          <w:tcPr>
            <w:tcW w:w="4512" w:type="dxa"/>
          </w:tcPr>
          <w:p w14:paraId="1F1E82A4" w14:textId="77777777" w:rsidR="008D080A" w:rsidRDefault="00000000">
            <w:pPr>
              <w:pBdr>
                <w:top w:val="nil"/>
                <w:left w:val="nil"/>
                <w:bottom w:val="nil"/>
                <w:right w:val="nil"/>
                <w:between w:val="nil"/>
              </w:pBdr>
              <w:ind w:left="318"/>
              <w:rPr>
                <w:color w:val="000000"/>
              </w:rPr>
            </w:pPr>
            <w:r>
              <w:rPr>
                <w:color w:val="000000"/>
              </w:rPr>
              <w:t>Helmet/hat/sunglasses</w:t>
            </w:r>
          </w:p>
        </w:tc>
      </w:tr>
      <w:tr w:rsidR="008D080A" w14:paraId="6DCF2560" w14:textId="77777777">
        <w:tc>
          <w:tcPr>
            <w:tcW w:w="4512" w:type="dxa"/>
          </w:tcPr>
          <w:p w14:paraId="77F42F7F" w14:textId="77777777" w:rsidR="008D080A" w:rsidRDefault="00000000">
            <w:pPr>
              <w:pBdr>
                <w:top w:val="nil"/>
                <w:left w:val="nil"/>
                <w:bottom w:val="nil"/>
                <w:right w:val="nil"/>
                <w:between w:val="nil"/>
              </w:pBdr>
              <w:ind w:left="318"/>
              <w:rPr>
                <w:color w:val="000000"/>
              </w:rPr>
            </w:pPr>
            <w:r>
              <w:rPr>
                <w:color w:val="000000"/>
              </w:rPr>
              <w:t>Knife</w:t>
            </w:r>
          </w:p>
        </w:tc>
      </w:tr>
      <w:tr w:rsidR="008D080A" w14:paraId="46678C7A" w14:textId="77777777">
        <w:tc>
          <w:tcPr>
            <w:tcW w:w="4512" w:type="dxa"/>
          </w:tcPr>
          <w:p w14:paraId="3ED9D906" w14:textId="77777777" w:rsidR="008D080A" w:rsidRDefault="00000000">
            <w:pPr>
              <w:pBdr>
                <w:top w:val="nil"/>
                <w:left w:val="nil"/>
                <w:bottom w:val="nil"/>
                <w:right w:val="nil"/>
                <w:between w:val="nil"/>
              </w:pBdr>
              <w:rPr>
                <w:color w:val="000000"/>
              </w:rPr>
            </w:pPr>
            <w:r>
              <w:rPr>
                <w:b/>
                <w:bCs/>
                <w:color w:val="000000"/>
              </w:rPr>
              <w:t>Navigation</w:t>
            </w:r>
          </w:p>
        </w:tc>
      </w:tr>
      <w:tr w:rsidR="008D080A" w14:paraId="428D1744" w14:textId="77777777">
        <w:tc>
          <w:tcPr>
            <w:tcW w:w="4512" w:type="dxa"/>
          </w:tcPr>
          <w:p w14:paraId="0D85013C" w14:textId="77777777" w:rsidR="008D080A" w:rsidRDefault="00000000">
            <w:pPr>
              <w:pBdr>
                <w:top w:val="nil"/>
                <w:left w:val="nil"/>
                <w:bottom w:val="nil"/>
                <w:right w:val="nil"/>
                <w:between w:val="nil"/>
              </w:pBdr>
              <w:ind w:left="318"/>
              <w:rPr>
                <w:color w:val="000000"/>
              </w:rPr>
            </w:pPr>
            <w:r>
              <w:rPr>
                <w:color w:val="000000"/>
              </w:rPr>
              <w:t>Compass (deck), Compass (Hand-held)</w:t>
            </w:r>
          </w:p>
        </w:tc>
      </w:tr>
      <w:tr w:rsidR="008D080A" w14:paraId="6F5A12B6" w14:textId="77777777">
        <w:tc>
          <w:tcPr>
            <w:tcW w:w="4512" w:type="dxa"/>
          </w:tcPr>
          <w:p w14:paraId="39C25595" w14:textId="77777777" w:rsidR="008D080A" w:rsidRDefault="00000000">
            <w:pPr>
              <w:pBdr>
                <w:top w:val="nil"/>
                <w:left w:val="nil"/>
                <w:bottom w:val="nil"/>
                <w:right w:val="nil"/>
                <w:between w:val="nil"/>
              </w:pBdr>
              <w:ind w:left="318"/>
              <w:rPr>
                <w:color w:val="000000"/>
              </w:rPr>
            </w:pPr>
            <w:r>
              <w:rPr>
                <w:color w:val="000000"/>
              </w:rPr>
              <w:t>Waterproof watch</w:t>
            </w:r>
          </w:p>
        </w:tc>
      </w:tr>
      <w:tr w:rsidR="008D080A" w14:paraId="4D601420" w14:textId="77777777">
        <w:tc>
          <w:tcPr>
            <w:tcW w:w="4512" w:type="dxa"/>
          </w:tcPr>
          <w:p w14:paraId="6D8CCB4C" w14:textId="77777777" w:rsidR="008D080A" w:rsidRDefault="00000000">
            <w:pPr>
              <w:pBdr>
                <w:top w:val="nil"/>
                <w:left w:val="nil"/>
                <w:bottom w:val="nil"/>
                <w:right w:val="nil"/>
                <w:between w:val="nil"/>
              </w:pBdr>
              <w:ind w:left="318"/>
              <w:rPr>
                <w:color w:val="000000"/>
              </w:rPr>
            </w:pPr>
            <w:r>
              <w:rPr>
                <w:color w:val="000000"/>
              </w:rPr>
              <w:t>Ordnance survey Map, Marine Chart</w:t>
            </w:r>
          </w:p>
        </w:tc>
      </w:tr>
      <w:tr w:rsidR="008D080A" w14:paraId="2B4D3F7D" w14:textId="77777777">
        <w:tc>
          <w:tcPr>
            <w:tcW w:w="4512" w:type="dxa"/>
          </w:tcPr>
          <w:p w14:paraId="79F0F0A7" w14:textId="77777777" w:rsidR="008D080A" w:rsidRDefault="00000000">
            <w:pPr>
              <w:pBdr>
                <w:top w:val="nil"/>
                <w:left w:val="nil"/>
                <w:bottom w:val="nil"/>
                <w:right w:val="nil"/>
                <w:between w:val="nil"/>
              </w:pBdr>
              <w:ind w:left="318"/>
              <w:rPr>
                <w:color w:val="000000"/>
              </w:rPr>
            </w:pPr>
            <w:r>
              <w:rPr>
                <w:color w:val="000000"/>
              </w:rPr>
              <w:t>GPS</w:t>
            </w:r>
          </w:p>
        </w:tc>
      </w:tr>
      <w:tr w:rsidR="008D080A" w14:paraId="2BF9D664" w14:textId="77777777">
        <w:tc>
          <w:tcPr>
            <w:tcW w:w="4512" w:type="dxa"/>
          </w:tcPr>
          <w:p w14:paraId="4D896BD0" w14:textId="77777777" w:rsidR="008D080A" w:rsidRDefault="00000000">
            <w:pPr>
              <w:pBdr>
                <w:top w:val="nil"/>
                <w:left w:val="nil"/>
                <w:bottom w:val="nil"/>
                <w:right w:val="nil"/>
                <w:between w:val="nil"/>
              </w:pBdr>
              <w:rPr>
                <w:b/>
                <w:bCs/>
                <w:color w:val="000000"/>
              </w:rPr>
            </w:pPr>
            <w:r>
              <w:rPr>
                <w:b/>
                <w:bCs/>
                <w:color w:val="000000"/>
              </w:rPr>
              <w:t>Rescue equipment</w:t>
            </w:r>
          </w:p>
        </w:tc>
      </w:tr>
      <w:tr w:rsidR="008D080A" w14:paraId="39129331" w14:textId="77777777">
        <w:tc>
          <w:tcPr>
            <w:tcW w:w="4512" w:type="dxa"/>
          </w:tcPr>
          <w:p w14:paraId="2AA28D46" w14:textId="77777777" w:rsidR="008D080A" w:rsidRDefault="00000000">
            <w:pPr>
              <w:pBdr>
                <w:top w:val="nil"/>
                <w:left w:val="nil"/>
                <w:bottom w:val="nil"/>
                <w:right w:val="nil"/>
                <w:between w:val="nil"/>
              </w:pBdr>
              <w:ind w:left="318"/>
              <w:rPr>
                <w:color w:val="000000"/>
              </w:rPr>
            </w:pPr>
            <w:r>
              <w:rPr>
                <w:color w:val="000000"/>
              </w:rPr>
              <w:t>Towline</w:t>
            </w:r>
          </w:p>
        </w:tc>
      </w:tr>
      <w:tr w:rsidR="008D080A" w14:paraId="231FE5CA" w14:textId="77777777">
        <w:tc>
          <w:tcPr>
            <w:tcW w:w="4512" w:type="dxa"/>
          </w:tcPr>
          <w:p w14:paraId="18A593B2" w14:textId="77777777" w:rsidR="008D080A" w:rsidRDefault="00000000">
            <w:pPr>
              <w:pBdr>
                <w:top w:val="nil"/>
                <w:left w:val="nil"/>
                <w:bottom w:val="nil"/>
                <w:right w:val="nil"/>
                <w:between w:val="nil"/>
              </w:pBdr>
              <w:ind w:left="318"/>
              <w:rPr>
                <w:color w:val="000000"/>
              </w:rPr>
            </w:pPr>
            <w:r>
              <w:rPr>
                <w:color w:val="000000"/>
              </w:rPr>
              <w:t>Stirrup pump</w:t>
            </w:r>
          </w:p>
        </w:tc>
      </w:tr>
      <w:tr w:rsidR="008D080A" w14:paraId="5628A96B" w14:textId="77777777">
        <w:tc>
          <w:tcPr>
            <w:tcW w:w="4512" w:type="dxa"/>
          </w:tcPr>
          <w:p w14:paraId="19BF2CDC" w14:textId="77777777" w:rsidR="008D080A" w:rsidRDefault="00000000">
            <w:pPr>
              <w:pBdr>
                <w:top w:val="nil"/>
                <w:left w:val="nil"/>
                <w:bottom w:val="nil"/>
                <w:right w:val="nil"/>
                <w:between w:val="nil"/>
              </w:pBdr>
              <w:ind w:left="318"/>
              <w:rPr>
                <w:color w:val="000000"/>
              </w:rPr>
            </w:pPr>
            <w:r>
              <w:rPr>
                <w:color w:val="000000"/>
              </w:rPr>
              <w:t xml:space="preserve">Short tow </w:t>
            </w:r>
          </w:p>
        </w:tc>
      </w:tr>
      <w:tr w:rsidR="008D080A" w14:paraId="03DD7503" w14:textId="77777777">
        <w:tc>
          <w:tcPr>
            <w:tcW w:w="4512" w:type="dxa"/>
          </w:tcPr>
          <w:p w14:paraId="70F8623B" w14:textId="77777777" w:rsidR="008D080A" w:rsidRDefault="00000000">
            <w:pPr>
              <w:pBdr>
                <w:top w:val="nil"/>
                <w:left w:val="nil"/>
                <w:bottom w:val="nil"/>
                <w:right w:val="nil"/>
                <w:between w:val="nil"/>
              </w:pBdr>
              <w:ind w:left="318"/>
              <w:rPr>
                <w:color w:val="000000"/>
              </w:rPr>
            </w:pPr>
            <w:proofErr w:type="spellStart"/>
            <w:r>
              <w:rPr>
                <w:color w:val="000000"/>
              </w:rPr>
              <w:t>Paddlefloat</w:t>
            </w:r>
            <w:proofErr w:type="spellEnd"/>
          </w:p>
        </w:tc>
      </w:tr>
      <w:tr w:rsidR="008D080A" w14:paraId="3595B9EF" w14:textId="77777777">
        <w:tc>
          <w:tcPr>
            <w:tcW w:w="4512" w:type="dxa"/>
          </w:tcPr>
          <w:p w14:paraId="61DEA611" w14:textId="77777777" w:rsidR="008D080A" w:rsidRDefault="00000000">
            <w:pPr>
              <w:pBdr>
                <w:top w:val="nil"/>
                <w:left w:val="nil"/>
                <w:bottom w:val="nil"/>
                <w:right w:val="nil"/>
                <w:between w:val="nil"/>
              </w:pBdr>
              <w:ind w:left="318"/>
              <w:rPr>
                <w:color w:val="000000"/>
              </w:rPr>
            </w:pPr>
            <w:r>
              <w:rPr>
                <w:color w:val="000000"/>
              </w:rPr>
              <w:t>Rescue sling/tape for ‘stirrup rescue’</w:t>
            </w:r>
          </w:p>
        </w:tc>
      </w:tr>
      <w:tr w:rsidR="008D080A" w14:paraId="58FC8560" w14:textId="77777777">
        <w:tc>
          <w:tcPr>
            <w:tcW w:w="4512" w:type="dxa"/>
          </w:tcPr>
          <w:p w14:paraId="4C0AE4E8" w14:textId="77777777" w:rsidR="008D080A" w:rsidRDefault="00000000">
            <w:pPr>
              <w:pBdr>
                <w:top w:val="nil"/>
                <w:left w:val="nil"/>
                <w:bottom w:val="nil"/>
                <w:right w:val="nil"/>
                <w:between w:val="nil"/>
              </w:pBdr>
              <w:rPr>
                <w:color w:val="000000"/>
              </w:rPr>
            </w:pPr>
            <w:r>
              <w:rPr>
                <w:b/>
                <w:bCs/>
                <w:color w:val="000000"/>
              </w:rPr>
              <w:t>Warm pack</w:t>
            </w:r>
            <w:r>
              <w:rPr>
                <w:color w:val="000000"/>
              </w:rPr>
              <w:t xml:space="preserve"> (for injured/sea-sick/hypothermic casualty)</w:t>
            </w:r>
          </w:p>
        </w:tc>
      </w:tr>
      <w:tr w:rsidR="008D080A" w14:paraId="091C581E" w14:textId="77777777">
        <w:tc>
          <w:tcPr>
            <w:tcW w:w="4512" w:type="dxa"/>
          </w:tcPr>
          <w:p w14:paraId="6A959FB2" w14:textId="77777777" w:rsidR="008D080A" w:rsidRDefault="00000000">
            <w:pPr>
              <w:pBdr>
                <w:top w:val="nil"/>
                <w:left w:val="nil"/>
                <w:bottom w:val="nil"/>
                <w:right w:val="nil"/>
                <w:between w:val="nil"/>
              </w:pBdr>
              <w:ind w:left="318"/>
              <w:rPr>
                <w:color w:val="000000"/>
              </w:rPr>
            </w:pPr>
            <w:r>
              <w:rPr>
                <w:color w:val="000000"/>
              </w:rPr>
              <w:t>Emergency high energy food</w:t>
            </w:r>
          </w:p>
        </w:tc>
      </w:tr>
      <w:tr w:rsidR="008D080A" w14:paraId="3B3028D7" w14:textId="77777777">
        <w:tc>
          <w:tcPr>
            <w:tcW w:w="4512" w:type="dxa"/>
          </w:tcPr>
          <w:p w14:paraId="1F6D3252" w14:textId="77777777" w:rsidR="008D080A" w:rsidRDefault="00000000">
            <w:pPr>
              <w:pBdr>
                <w:top w:val="nil"/>
                <w:left w:val="nil"/>
                <w:bottom w:val="nil"/>
                <w:right w:val="nil"/>
                <w:between w:val="nil"/>
              </w:pBdr>
              <w:ind w:left="318"/>
              <w:rPr>
                <w:color w:val="000000"/>
              </w:rPr>
            </w:pPr>
            <w:r>
              <w:rPr>
                <w:color w:val="000000"/>
              </w:rPr>
              <w:t>Emergency shelter</w:t>
            </w:r>
          </w:p>
        </w:tc>
      </w:tr>
      <w:tr w:rsidR="008D080A" w14:paraId="072344F9" w14:textId="77777777">
        <w:tc>
          <w:tcPr>
            <w:tcW w:w="4512" w:type="dxa"/>
          </w:tcPr>
          <w:p w14:paraId="419B8AA9" w14:textId="77777777" w:rsidR="008D080A" w:rsidRDefault="00000000">
            <w:pPr>
              <w:pBdr>
                <w:top w:val="nil"/>
                <w:left w:val="nil"/>
                <w:bottom w:val="nil"/>
                <w:right w:val="nil"/>
                <w:between w:val="nil"/>
              </w:pBdr>
              <w:ind w:left="318"/>
              <w:rPr>
                <w:color w:val="000000"/>
              </w:rPr>
            </w:pPr>
            <w:r>
              <w:rPr>
                <w:color w:val="000000"/>
              </w:rPr>
              <w:t>Spare warm clothes/hat/gloves</w:t>
            </w:r>
          </w:p>
        </w:tc>
      </w:tr>
      <w:tr w:rsidR="008D080A" w14:paraId="482263F6" w14:textId="77777777">
        <w:tc>
          <w:tcPr>
            <w:tcW w:w="4512" w:type="dxa"/>
          </w:tcPr>
          <w:p w14:paraId="6F19B42F" w14:textId="77777777" w:rsidR="008D080A" w:rsidRDefault="00000000">
            <w:pPr>
              <w:pBdr>
                <w:top w:val="nil"/>
                <w:left w:val="nil"/>
                <w:bottom w:val="nil"/>
                <w:right w:val="nil"/>
                <w:between w:val="nil"/>
              </w:pBdr>
              <w:ind w:left="318"/>
              <w:rPr>
                <w:color w:val="000000"/>
              </w:rPr>
            </w:pPr>
            <w:r>
              <w:rPr>
                <w:color w:val="000000"/>
              </w:rPr>
              <w:t>Large Waterproof poncho/cagoule</w:t>
            </w:r>
          </w:p>
        </w:tc>
      </w:tr>
      <w:tr w:rsidR="008D080A" w14:paraId="4275E121" w14:textId="77777777">
        <w:tc>
          <w:tcPr>
            <w:tcW w:w="4512" w:type="dxa"/>
          </w:tcPr>
          <w:p w14:paraId="6A61BBFE" w14:textId="77777777" w:rsidR="008D080A" w:rsidRDefault="00000000">
            <w:pPr>
              <w:pBdr>
                <w:top w:val="nil"/>
                <w:left w:val="nil"/>
                <w:bottom w:val="nil"/>
                <w:right w:val="nil"/>
                <w:between w:val="nil"/>
              </w:pBdr>
              <w:ind w:left="318"/>
              <w:rPr>
                <w:color w:val="000000"/>
              </w:rPr>
            </w:pPr>
            <w:r>
              <w:rPr>
                <w:color w:val="000000"/>
              </w:rPr>
              <w:t>Foil ‘Space-blanket’</w:t>
            </w:r>
          </w:p>
        </w:tc>
      </w:tr>
      <w:tr w:rsidR="008D080A" w14:paraId="2AB7AFF2" w14:textId="77777777">
        <w:tc>
          <w:tcPr>
            <w:tcW w:w="4512" w:type="dxa"/>
          </w:tcPr>
          <w:p w14:paraId="3F4A915F" w14:textId="77777777" w:rsidR="008D080A" w:rsidRDefault="00000000">
            <w:pPr>
              <w:pBdr>
                <w:top w:val="nil"/>
                <w:left w:val="nil"/>
                <w:bottom w:val="nil"/>
                <w:right w:val="nil"/>
                <w:between w:val="nil"/>
              </w:pBdr>
              <w:ind w:left="318"/>
              <w:rPr>
                <w:color w:val="000000"/>
              </w:rPr>
            </w:pPr>
            <w:r>
              <w:rPr>
                <w:color w:val="000000"/>
              </w:rPr>
              <w:t>Hand-warmer</w:t>
            </w:r>
          </w:p>
        </w:tc>
      </w:tr>
      <w:tr w:rsidR="008D080A" w14:paraId="7C3F3EDA" w14:textId="77777777">
        <w:tc>
          <w:tcPr>
            <w:tcW w:w="4512" w:type="dxa"/>
          </w:tcPr>
          <w:p w14:paraId="63E5A6DC" w14:textId="77777777" w:rsidR="008D080A" w:rsidRDefault="00000000">
            <w:pPr>
              <w:pBdr>
                <w:top w:val="nil"/>
                <w:left w:val="nil"/>
                <w:bottom w:val="nil"/>
                <w:right w:val="nil"/>
                <w:between w:val="nil"/>
              </w:pBdr>
              <w:ind w:left="318"/>
              <w:rPr>
                <w:color w:val="000000"/>
              </w:rPr>
            </w:pPr>
            <w:r>
              <w:rPr>
                <w:color w:val="000000"/>
              </w:rPr>
              <w:t>Inflatable carry-mat</w:t>
            </w:r>
          </w:p>
        </w:tc>
      </w:tr>
      <w:tr w:rsidR="008D080A" w14:paraId="437A1CAE" w14:textId="77777777">
        <w:tc>
          <w:tcPr>
            <w:tcW w:w="4512" w:type="dxa"/>
          </w:tcPr>
          <w:p w14:paraId="215B37D8" w14:textId="77777777" w:rsidR="008D080A" w:rsidRDefault="00000000">
            <w:pPr>
              <w:pBdr>
                <w:top w:val="nil"/>
                <w:left w:val="nil"/>
                <w:bottom w:val="nil"/>
                <w:right w:val="nil"/>
                <w:between w:val="nil"/>
              </w:pBdr>
              <w:rPr>
                <w:b/>
                <w:bCs/>
                <w:color w:val="000000"/>
              </w:rPr>
            </w:pPr>
            <w:r>
              <w:rPr>
                <w:b/>
                <w:bCs/>
                <w:color w:val="000000"/>
              </w:rPr>
              <w:t xml:space="preserve">First-aid kit </w:t>
            </w:r>
            <w:r>
              <w:rPr>
                <w:color w:val="000000"/>
              </w:rPr>
              <w:t>(see below)</w:t>
            </w:r>
          </w:p>
        </w:tc>
      </w:tr>
      <w:tr w:rsidR="008D080A" w14:paraId="44883DEC" w14:textId="77777777">
        <w:tc>
          <w:tcPr>
            <w:tcW w:w="4512" w:type="dxa"/>
          </w:tcPr>
          <w:p w14:paraId="3EAB166E" w14:textId="77777777" w:rsidR="008D080A" w:rsidRDefault="00000000">
            <w:pPr>
              <w:pBdr>
                <w:top w:val="nil"/>
                <w:left w:val="nil"/>
                <w:bottom w:val="nil"/>
                <w:right w:val="nil"/>
                <w:between w:val="nil"/>
              </w:pBdr>
              <w:rPr>
                <w:b/>
                <w:bCs/>
                <w:color w:val="000000"/>
              </w:rPr>
            </w:pPr>
            <w:r>
              <w:rPr>
                <w:b/>
                <w:bCs/>
                <w:color w:val="000000"/>
              </w:rPr>
              <w:t>‘Ouch-pouch’</w:t>
            </w:r>
          </w:p>
        </w:tc>
      </w:tr>
      <w:tr w:rsidR="008D080A" w14:paraId="095EE9C3" w14:textId="77777777">
        <w:tc>
          <w:tcPr>
            <w:tcW w:w="4512" w:type="dxa"/>
          </w:tcPr>
          <w:p w14:paraId="39BC56E9" w14:textId="77777777" w:rsidR="008D080A" w:rsidRDefault="00000000">
            <w:pPr>
              <w:pBdr>
                <w:top w:val="nil"/>
                <w:left w:val="nil"/>
                <w:bottom w:val="nil"/>
                <w:right w:val="nil"/>
                <w:between w:val="nil"/>
              </w:pBdr>
              <w:ind w:left="318"/>
              <w:rPr>
                <w:color w:val="000000"/>
              </w:rPr>
            </w:pPr>
            <w:r>
              <w:rPr>
                <w:color w:val="000000"/>
              </w:rPr>
              <w:t>(for on-the-water first aid – carried in deck hatch/day hatch)</w:t>
            </w:r>
          </w:p>
        </w:tc>
      </w:tr>
      <w:tr w:rsidR="008D080A" w14:paraId="76028C50" w14:textId="77777777">
        <w:tc>
          <w:tcPr>
            <w:tcW w:w="4512" w:type="dxa"/>
          </w:tcPr>
          <w:p w14:paraId="193A8B66" w14:textId="77777777" w:rsidR="008D080A" w:rsidRDefault="00000000">
            <w:pPr>
              <w:pBdr>
                <w:top w:val="nil"/>
                <w:left w:val="nil"/>
                <w:bottom w:val="nil"/>
                <w:right w:val="nil"/>
                <w:between w:val="nil"/>
              </w:pBdr>
              <w:ind w:left="318"/>
              <w:rPr>
                <w:color w:val="000000"/>
              </w:rPr>
            </w:pPr>
            <w:r>
              <w:rPr>
                <w:color w:val="000000"/>
              </w:rPr>
              <w:t>Soluble aspirin (300 mg)</w:t>
            </w:r>
          </w:p>
        </w:tc>
      </w:tr>
      <w:tr w:rsidR="008D080A" w14:paraId="230F9A2A" w14:textId="77777777">
        <w:tc>
          <w:tcPr>
            <w:tcW w:w="4512" w:type="dxa"/>
          </w:tcPr>
          <w:p w14:paraId="5ACDC51C" w14:textId="77777777" w:rsidR="008D080A" w:rsidRDefault="00000000">
            <w:pPr>
              <w:pBdr>
                <w:top w:val="nil"/>
                <w:left w:val="nil"/>
                <w:bottom w:val="nil"/>
                <w:right w:val="nil"/>
                <w:between w:val="nil"/>
              </w:pBdr>
              <w:ind w:left="318"/>
              <w:rPr>
                <w:color w:val="000000"/>
              </w:rPr>
            </w:pPr>
            <w:r>
              <w:rPr>
                <w:color w:val="000000"/>
              </w:rPr>
              <w:t>Trauma bandage/ambulance dressings</w:t>
            </w:r>
          </w:p>
        </w:tc>
      </w:tr>
      <w:tr w:rsidR="008D080A" w14:paraId="39CB5363" w14:textId="77777777">
        <w:tc>
          <w:tcPr>
            <w:tcW w:w="4512" w:type="dxa"/>
          </w:tcPr>
          <w:p w14:paraId="289A12AE" w14:textId="77777777" w:rsidR="008D080A" w:rsidRDefault="00000000">
            <w:pPr>
              <w:pBdr>
                <w:top w:val="nil"/>
                <w:left w:val="nil"/>
                <w:bottom w:val="nil"/>
                <w:right w:val="nil"/>
                <w:between w:val="nil"/>
              </w:pBdr>
              <w:rPr>
                <w:color w:val="000000"/>
              </w:rPr>
            </w:pPr>
            <w:r>
              <w:rPr>
                <w:b/>
                <w:bCs/>
                <w:color w:val="000000"/>
              </w:rPr>
              <w:t>Kayak repair kit</w:t>
            </w:r>
          </w:p>
        </w:tc>
      </w:tr>
      <w:tr w:rsidR="008D080A" w14:paraId="763FBB1F" w14:textId="77777777">
        <w:tc>
          <w:tcPr>
            <w:tcW w:w="4512" w:type="dxa"/>
          </w:tcPr>
          <w:p w14:paraId="484ABCF4" w14:textId="77777777" w:rsidR="008D080A" w:rsidRDefault="00000000">
            <w:pPr>
              <w:pBdr>
                <w:top w:val="nil"/>
                <w:left w:val="nil"/>
                <w:bottom w:val="nil"/>
                <w:right w:val="nil"/>
                <w:between w:val="nil"/>
              </w:pBdr>
              <w:ind w:left="318"/>
              <w:rPr>
                <w:color w:val="000000"/>
              </w:rPr>
            </w:pPr>
            <w:r>
              <w:rPr>
                <w:color w:val="000000"/>
              </w:rPr>
              <w:t>Emergency filler for punctured hulls (</w:t>
            </w:r>
            <w:proofErr w:type="spellStart"/>
            <w:r>
              <w:rPr>
                <w:color w:val="000000"/>
              </w:rPr>
              <w:t>eg</w:t>
            </w:r>
            <w:proofErr w:type="spellEnd"/>
            <w:r>
              <w:rPr>
                <w:color w:val="000000"/>
              </w:rPr>
              <w:t xml:space="preserve"> </w:t>
            </w:r>
            <w:proofErr w:type="spellStart"/>
            <w:r>
              <w:rPr>
                <w:color w:val="000000"/>
              </w:rPr>
              <w:t>Denzo</w:t>
            </w:r>
            <w:proofErr w:type="spellEnd"/>
            <w:r>
              <w:rPr>
                <w:color w:val="000000"/>
              </w:rPr>
              <w:t xml:space="preserve"> tape/</w:t>
            </w:r>
            <w:proofErr w:type="spellStart"/>
            <w:r>
              <w:rPr>
                <w:color w:val="000000"/>
              </w:rPr>
              <w:t>flashband</w:t>
            </w:r>
            <w:proofErr w:type="spellEnd"/>
            <w:r>
              <w:rPr>
                <w:color w:val="000000"/>
              </w:rPr>
              <w:t>/</w:t>
            </w:r>
            <w:proofErr w:type="spellStart"/>
            <w:r>
              <w:rPr>
                <w:color w:val="000000"/>
              </w:rPr>
              <w:t>surfwax</w:t>
            </w:r>
            <w:proofErr w:type="spellEnd"/>
            <w:r>
              <w:rPr>
                <w:color w:val="000000"/>
              </w:rPr>
              <w:t>)</w:t>
            </w:r>
          </w:p>
        </w:tc>
      </w:tr>
      <w:tr w:rsidR="008D080A" w14:paraId="796647AA" w14:textId="77777777">
        <w:tc>
          <w:tcPr>
            <w:tcW w:w="4512" w:type="dxa"/>
          </w:tcPr>
          <w:p w14:paraId="05FA9657" w14:textId="77777777" w:rsidR="008D080A" w:rsidRDefault="00000000">
            <w:pPr>
              <w:pBdr>
                <w:top w:val="nil"/>
                <w:left w:val="nil"/>
                <w:bottom w:val="nil"/>
                <w:right w:val="nil"/>
                <w:between w:val="nil"/>
              </w:pBdr>
              <w:ind w:left="318"/>
              <w:rPr>
                <w:color w:val="000000"/>
              </w:rPr>
            </w:pPr>
            <w:r>
              <w:rPr>
                <w:color w:val="000000"/>
              </w:rPr>
              <w:t>Shrink-wrap (to wrap round repaired hull</w:t>
            </w:r>
          </w:p>
        </w:tc>
      </w:tr>
      <w:tr w:rsidR="008D080A" w14:paraId="7C97EEFD" w14:textId="77777777">
        <w:tc>
          <w:tcPr>
            <w:tcW w:w="4512" w:type="dxa"/>
          </w:tcPr>
          <w:p w14:paraId="63D85092" w14:textId="77777777" w:rsidR="008D080A" w:rsidRDefault="00000000">
            <w:pPr>
              <w:pBdr>
                <w:top w:val="nil"/>
                <w:left w:val="nil"/>
                <w:bottom w:val="nil"/>
                <w:right w:val="nil"/>
                <w:between w:val="nil"/>
              </w:pBdr>
              <w:ind w:left="318"/>
              <w:rPr>
                <w:color w:val="000000"/>
              </w:rPr>
            </w:pPr>
            <w:r>
              <w:rPr>
                <w:color w:val="000000"/>
              </w:rPr>
              <w:t>Emergency hatch covers/beach ball/</w:t>
            </w:r>
            <w:proofErr w:type="gramStart"/>
            <w:r>
              <w:rPr>
                <w:color w:val="000000"/>
              </w:rPr>
              <w:t>air-bag</w:t>
            </w:r>
            <w:proofErr w:type="gramEnd"/>
            <w:r>
              <w:rPr>
                <w:color w:val="000000"/>
              </w:rPr>
              <w:t xml:space="preserve"> </w:t>
            </w:r>
            <w:r>
              <w:rPr>
                <w:i/>
                <w:iCs/>
                <w:color w:val="000000"/>
              </w:rPr>
              <w:t>(in case of lost hatch-cover)</w:t>
            </w:r>
          </w:p>
        </w:tc>
      </w:tr>
      <w:tr w:rsidR="008D080A" w14:paraId="1D3D53D6" w14:textId="77777777">
        <w:tc>
          <w:tcPr>
            <w:tcW w:w="4512" w:type="dxa"/>
          </w:tcPr>
          <w:p w14:paraId="6BB86D13" w14:textId="77777777" w:rsidR="008D080A" w:rsidRDefault="00000000">
            <w:pPr>
              <w:pBdr>
                <w:top w:val="nil"/>
                <w:left w:val="nil"/>
                <w:bottom w:val="nil"/>
                <w:right w:val="nil"/>
                <w:between w:val="nil"/>
              </w:pBdr>
              <w:ind w:left="318"/>
              <w:rPr>
                <w:color w:val="000000"/>
              </w:rPr>
            </w:pPr>
            <w:r>
              <w:rPr>
                <w:color w:val="000000"/>
              </w:rPr>
              <w:t>Multitool/</w:t>
            </w:r>
            <w:proofErr w:type="spellStart"/>
            <w:r>
              <w:rPr>
                <w:color w:val="000000"/>
              </w:rPr>
              <w:t>allen</w:t>
            </w:r>
            <w:proofErr w:type="spellEnd"/>
            <w:r>
              <w:rPr>
                <w:color w:val="000000"/>
              </w:rPr>
              <w:t xml:space="preserve"> keys/screwdriver</w:t>
            </w:r>
          </w:p>
        </w:tc>
      </w:tr>
      <w:tr w:rsidR="008D080A" w14:paraId="4A59D71E" w14:textId="77777777">
        <w:tc>
          <w:tcPr>
            <w:tcW w:w="4512" w:type="dxa"/>
          </w:tcPr>
          <w:p w14:paraId="54C5FBCD" w14:textId="77777777" w:rsidR="008D080A" w:rsidRDefault="00000000">
            <w:pPr>
              <w:pBdr>
                <w:top w:val="nil"/>
                <w:left w:val="nil"/>
                <w:bottom w:val="nil"/>
                <w:right w:val="nil"/>
                <w:between w:val="nil"/>
              </w:pBdr>
              <w:ind w:left="318"/>
              <w:rPr>
                <w:color w:val="000000"/>
              </w:rPr>
            </w:pPr>
            <w:r>
              <w:rPr>
                <w:color w:val="000000"/>
              </w:rPr>
              <w:t>Cable-ties</w:t>
            </w:r>
          </w:p>
        </w:tc>
      </w:tr>
      <w:tr w:rsidR="008D080A" w14:paraId="1EBFC2DF" w14:textId="77777777">
        <w:tc>
          <w:tcPr>
            <w:tcW w:w="4512" w:type="dxa"/>
          </w:tcPr>
          <w:p w14:paraId="739E6619" w14:textId="77777777" w:rsidR="008D080A" w:rsidRDefault="00000000">
            <w:pPr>
              <w:pBdr>
                <w:top w:val="nil"/>
                <w:left w:val="nil"/>
                <w:bottom w:val="nil"/>
                <w:right w:val="nil"/>
                <w:between w:val="nil"/>
              </w:pBdr>
              <w:rPr>
                <w:b/>
                <w:bCs/>
                <w:color w:val="000000"/>
              </w:rPr>
            </w:pPr>
            <w:r>
              <w:rPr>
                <w:b/>
                <w:bCs/>
                <w:color w:val="000000"/>
              </w:rPr>
              <w:t>Survival kit</w:t>
            </w:r>
          </w:p>
        </w:tc>
      </w:tr>
      <w:tr w:rsidR="008D080A" w14:paraId="4B372163" w14:textId="77777777">
        <w:tc>
          <w:tcPr>
            <w:tcW w:w="4512" w:type="dxa"/>
          </w:tcPr>
          <w:p w14:paraId="3DA3AD2B" w14:textId="77777777" w:rsidR="008D080A" w:rsidRDefault="00000000">
            <w:pPr>
              <w:pBdr>
                <w:top w:val="nil"/>
                <w:left w:val="nil"/>
                <w:bottom w:val="nil"/>
                <w:right w:val="nil"/>
                <w:between w:val="nil"/>
              </w:pBdr>
              <w:ind w:left="318"/>
              <w:rPr>
                <w:b/>
                <w:bCs/>
                <w:color w:val="000000"/>
              </w:rPr>
            </w:pPr>
            <w:r>
              <w:rPr>
                <w:color w:val="000000"/>
              </w:rPr>
              <w:t>In isolated locations the leader may also carry a survival kit with emergency food and fire-lighting equipment.</w:t>
            </w:r>
          </w:p>
        </w:tc>
      </w:tr>
    </w:tbl>
    <w:p w14:paraId="1D08B9D8" w14:textId="77777777" w:rsidR="008D080A" w:rsidRDefault="008D080A">
      <w:pPr>
        <w:pBdr>
          <w:top w:val="nil"/>
          <w:left w:val="nil"/>
          <w:bottom w:val="nil"/>
          <w:right w:val="nil"/>
          <w:between w:val="nil"/>
        </w:pBdr>
        <w:spacing w:after="0" w:line="240" w:lineRule="auto"/>
        <w:rPr>
          <w:color w:val="000000"/>
          <w:sz w:val="28"/>
          <w:szCs w:val="28"/>
        </w:rPr>
        <w:sectPr w:rsidR="008D080A">
          <w:type w:val="continuous"/>
          <w:pgSz w:w="11906" w:h="16838"/>
          <w:pgMar w:top="1077" w:right="1077" w:bottom="1077" w:left="1077" w:header="709" w:footer="709" w:gutter="0"/>
          <w:cols w:num="2" w:space="720" w:equalWidth="0">
            <w:col w:w="4521" w:space="708"/>
            <w:col w:w="4521" w:space="0"/>
          </w:cols>
        </w:sectPr>
      </w:pPr>
    </w:p>
    <w:p w14:paraId="72CE5601" w14:textId="77777777" w:rsidR="008D080A" w:rsidRDefault="008D080A">
      <w:pPr>
        <w:pBdr>
          <w:top w:val="nil"/>
          <w:left w:val="nil"/>
          <w:bottom w:val="nil"/>
          <w:right w:val="nil"/>
          <w:between w:val="nil"/>
        </w:pBdr>
        <w:spacing w:after="0" w:line="240" w:lineRule="auto"/>
        <w:rPr>
          <w:color w:val="000000"/>
          <w:sz w:val="28"/>
          <w:szCs w:val="28"/>
        </w:rPr>
      </w:pPr>
    </w:p>
    <w:p w14:paraId="70C64997" w14:textId="77777777" w:rsidR="008D080A" w:rsidRDefault="00000000">
      <w:pPr>
        <w:pStyle w:val="Heading2"/>
        <w:sectPr w:rsidR="008D080A">
          <w:type w:val="continuous"/>
          <w:pgSz w:w="11906" w:h="16838"/>
          <w:pgMar w:top="1077" w:right="1077" w:bottom="1077" w:left="1077" w:header="709" w:footer="709" w:gutter="0"/>
          <w:cols w:space="720"/>
        </w:sectPr>
      </w:pPr>
      <w:bookmarkStart w:id="6" w:name="_heading=h.e2eb4iweurro" w:colFirst="0" w:colLast="0"/>
      <w:bookmarkEnd w:id="6"/>
      <w:r>
        <w:t>First Aid Kit</w:t>
      </w:r>
    </w:p>
    <w:p w14:paraId="02020EFC" w14:textId="77777777" w:rsidR="008D080A" w:rsidRDefault="008D080A">
      <w:pPr>
        <w:widowControl w:val="0"/>
        <w:pBdr>
          <w:top w:val="nil"/>
          <w:left w:val="nil"/>
          <w:bottom w:val="nil"/>
          <w:right w:val="nil"/>
          <w:between w:val="nil"/>
        </w:pBdr>
        <w:spacing w:after="0" w:line="276" w:lineRule="auto"/>
      </w:pPr>
    </w:p>
    <w:tbl>
      <w:tblPr>
        <w:tblStyle w:val="a3"/>
        <w:tblW w:w="4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2"/>
      </w:tblGrid>
      <w:tr w:rsidR="008D080A" w14:paraId="16C6B456" w14:textId="77777777">
        <w:tc>
          <w:tcPr>
            <w:tcW w:w="4512" w:type="dxa"/>
          </w:tcPr>
          <w:p w14:paraId="24058708" w14:textId="77777777" w:rsidR="008D080A" w:rsidRDefault="00000000">
            <w:pPr>
              <w:pBdr>
                <w:top w:val="nil"/>
                <w:left w:val="nil"/>
                <w:bottom w:val="nil"/>
                <w:right w:val="nil"/>
                <w:between w:val="nil"/>
              </w:pBdr>
              <w:rPr>
                <w:b/>
                <w:bCs/>
                <w:color w:val="000000"/>
              </w:rPr>
            </w:pPr>
            <w:r>
              <w:rPr>
                <w:b/>
                <w:bCs/>
                <w:color w:val="000000"/>
              </w:rPr>
              <w:t>First aid kit</w:t>
            </w:r>
          </w:p>
          <w:p w14:paraId="0319FB34" w14:textId="77777777" w:rsidR="008D080A" w:rsidRDefault="00000000">
            <w:pPr>
              <w:pBdr>
                <w:top w:val="nil"/>
                <w:left w:val="nil"/>
                <w:bottom w:val="nil"/>
                <w:right w:val="nil"/>
                <w:between w:val="nil"/>
              </w:pBdr>
              <w:rPr>
                <w:color w:val="000000"/>
              </w:rPr>
            </w:pPr>
            <w:r>
              <w:rPr>
                <w:color w:val="000000"/>
              </w:rPr>
              <w:t xml:space="preserve">First-aid courses advise against administering </w:t>
            </w:r>
            <w:r>
              <w:rPr>
                <w:b/>
                <w:bCs/>
                <w:color w:val="000000"/>
                <w:u w:val="single"/>
              </w:rPr>
              <w:t>any medicine</w:t>
            </w:r>
            <w:r>
              <w:rPr>
                <w:color w:val="000000"/>
              </w:rPr>
              <w:t xml:space="preserve"> except 300 mg soluble aspirin to be taken in the case of suspected symptoms of heart-attack/chest-pains </w:t>
            </w:r>
            <w:r>
              <w:rPr>
                <w:color w:val="000000"/>
                <w:highlight w:val="yellow"/>
              </w:rPr>
              <w:t>(</w:t>
            </w:r>
            <w:r>
              <w:rPr>
                <w:b/>
                <w:bCs/>
                <w:color w:val="000000"/>
                <w:highlight w:val="yellow"/>
                <w:u w:val="single"/>
              </w:rPr>
              <w:t>NOT</w:t>
            </w:r>
            <w:r>
              <w:rPr>
                <w:color w:val="000000"/>
                <w:highlight w:val="yellow"/>
              </w:rPr>
              <w:t xml:space="preserve"> FOR SUSPECTED STROKE)</w:t>
            </w:r>
            <w:r>
              <w:rPr>
                <w:color w:val="000000"/>
              </w:rPr>
              <w:t>. Other medicine is suggested for personal use only. Participants should be advised to carry their own.</w:t>
            </w:r>
          </w:p>
        </w:tc>
      </w:tr>
      <w:tr w:rsidR="008D080A" w14:paraId="0225A998" w14:textId="77777777">
        <w:tc>
          <w:tcPr>
            <w:tcW w:w="4512" w:type="dxa"/>
          </w:tcPr>
          <w:p w14:paraId="600114CB" w14:textId="77777777" w:rsidR="008D080A" w:rsidRDefault="00000000">
            <w:pPr>
              <w:pBdr>
                <w:top w:val="nil"/>
                <w:left w:val="nil"/>
                <w:bottom w:val="nil"/>
                <w:right w:val="nil"/>
                <w:between w:val="nil"/>
              </w:pBdr>
              <w:rPr>
                <w:b/>
                <w:bCs/>
                <w:color w:val="000000"/>
              </w:rPr>
            </w:pPr>
            <w:r>
              <w:rPr>
                <w:b/>
                <w:bCs/>
                <w:color w:val="000000"/>
              </w:rPr>
              <w:t>All incidents</w:t>
            </w:r>
          </w:p>
          <w:p w14:paraId="2487A084" w14:textId="77777777" w:rsidR="008D080A" w:rsidRDefault="00000000">
            <w:pPr>
              <w:pBdr>
                <w:top w:val="nil"/>
                <w:left w:val="nil"/>
                <w:bottom w:val="nil"/>
                <w:right w:val="nil"/>
                <w:between w:val="nil"/>
              </w:pBdr>
              <w:rPr>
                <w:color w:val="000000"/>
              </w:rPr>
            </w:pPr>
            <w:r>
              <w:rPr>
                <w:color w:val="000000"/>
              </w:rPr>
              <w:t>Disposable Gloves, pencil, paper/casualty record</w:t>
            </w:r>
          </w:p>
        </w:tc>
      </w:tr>
      <w:tr w:rsidR="008D080A" w14:paraId="755881FF" w14:textId="77777777">
        <w:tc>
          <w:tcPr>
            <w:tcW w:w="4512" w:type="dxa"/>
          </w:tcPr>
          <w:p w14:paraId="79E7E430" w14:textId="77777777" w:rsidR="008D080A" w:rsidRDefault="00000000">
            <w:pPr>
              <w:pBdr>
                <w:top w:val="nil"/>
                <w:left w:val="nil"/>
                <w:bottom w:val="nil"/>
                <w:right w:val="nil"/>
                <w:between w:val="nil"/>
              </w:pBdr>
              <w:rPr>
                <w:b/>
                <w:bCs/>
                <w:color w:val="000000"/>
              </w:rPr>
            </w:pPr>
            <w:r>
              <w:rPr>
                <w:b/>
                <w:bCs/>
                <w:color w:val="000000"/>
              </w:rPr>
              <w:t xml:space="preserve">Suspected heart attack </w:t>
            </w:r>
          </w:p>
          <w:p w14:paraId="5029F994" w14:textId="77777777" w:rsidR="008D080A" w:rsidRDefault="00000000">
            <w:pPr>
              <w:pBdr>
                <w:top w:val="nil"/>
                <w:left w:val="nil"/>
                <w:bottom w:val="nil"/>
                <w:right w:val="nil"/>
                <w:between w:val="nil"/>
              </w:pBdr>
              <w:rPr>
                <w:color w:val="000000"/>
              </w:rPr>
            </w:pPr>
            <w:r>
              <w:rPr>
                <w:color w:val="000000"/>
              </w:rPr>
              <w:t xml:space="preserve">300 mg dissolving aspirin </w:t>
            </w:r>
          </w:p>
        </w:tc>
      </w:tr>
      <w:tr w:rsidR="008D080A" w14:paraId="2778513A" w14:textId="77777777">
        <w:tc>
          <w:tcPr>
            <w:tcW w:w="4512" w:type="dxa"/>
          </w:tcPr>
          <w:p w14:paraId="5F800EAB" w14:textId="77777777" w:rsidR="008D080A" w:rsidRDefault="00000000">
            <w:pPr>
              <w:pBdr>
                <w:top w:val="nil"/>
                <w:left w:val="nil"/>
                <w:bottom w:val="nil"/>
                <w:right w:val="nil"/>
                <w:between w:val="nil"/>
              </w:pBdr>
              <w:rPr>
                <w:color w:val="000000"/>
              </w:rPr>
            </w:pPr>
            <w:r>
              <w:rPr>
                <w:b/>
                <w:bCs/>
                <w:color w:val="000000"/>
              </w:rPr>
              <w:t>Unconscious casualty</w:t>
            </w:r>
            <w:r>
              <w:rPr>
                <w:color w:val="000000"/>
              </w:rPr>
              <w:t xml:space="preserve"> </w:t>
            </w:r>
          </w:p>
          <w:p w14:paraId="4EBF99B3" w14:textId="77777777" w:rsidR="008D080A" w:rsidRDefault="00000000">
            <w:pPr>
              <w:pBdr>
                <w:top w:val="nil"/>
                <w:left w:val="nil"/>
                <w:bottom w:val="nil"/>
                <w:right w:val="nil"/>
                <w:between w:val="nil"/>
              </w:pBdr>
              <w:rPr>
                <w:color w:val="000000"/>
              </w:rPr>
            </w:pPr>
            <w:r>
              <w:rPr>
                <w:color w:val="000000"/>
              </w:rPr>
              <w:t>Face-shield (for CPR)</w:t>
            </w:r>
          </w:p>
        </w:tc>
      </w:tr>
      <w:tr w:rsidR="008D080A" w14:paraId="65122E80" w14:textId="77777777">
        <w:tc>
          <w:tcPr>
            <w:tcW w:w="4512" w:type="dxa"/>
          </w:tcPr>
          <w:p w14:paraId="4DD0F8CF" w14:textId="77777777" w:rsidR="008D080A" w:rsidRDefault="00000000">
            <w:pPr>
              <w:pBdr>
                <w:top w:val="nil"/>
                <w:left w:val="nil"/>
                <w:bottom w:val="nil"/>
                <w:right w:val="nil"/>
                <w:between w:val="nil"/>
              </w:pBdr>
              <w:rPr>
                <w:color w:val="000000"/>
              </w:rPr>
            </w:pPr>
            <w:r>
              <w:rPr>
                <w:b/>
                <w:bCs/>
                <w:color w:val="000000"/>
              </w:rPr>
              <w:t>Major bleed</w:t>
            </w:r>
            <w:r>
              <w:rPr>
                <w:color w:val="000000"/>
              </w:rPr>
              <w:t xml:space="preserve"> </w:t>
            </w:r>
          </w:p>
          <w:p w14:paraId="64E5F5C3" w14:textId="77777777" w:rsidR="008D080A" w:rsidRDefault="00000000">
            <w:pPr>
              <w:pBdr>
                <w:top w:val="nil"/>
                <w:left w:val="nil"/>
                <w:bottom w:val="nil"/>
                <w:right w:val="nil"/>
                <w:between w:val="nil"/>
              </w:pBdr>
              <w:rPr>
                <w:color w:val="000000"/>
              </w:rPr>
            </w:pPr>
            <w:r>
              <w:rPr>
                <w:color w:val="000000"/>
              </w:rPr>
              <w:t xml:space="preserve">Trauma bandage/ambulance dressings /Large Wound Dressings </w:t>
            </w:r>
          </w:p>
        </w:tc>
      </w:tr>
      <w:tr w:rsidR="008D080A" w14:paraId="6C09B696" w14:textId="77777777">
        <w:tc>
          <w:tcPr>
            <w:tcW w:w="4512" w:type="dxa"/>
          </w:tcPr>
          <w:p w14:paraId="058EDD97" w14:textId="77777777" w:rsidR="008D080A" w:rsidRDefault="00000000">
            <w:pPr>
              <w:pBdr>
                <w:top w:val="nil"/>
                <w:left w:val="nil"/>
                <w:bottom w:val="nil"/>
                <w:right w:val="nil"/>
                <w:between w:val="nil"/>
              </w:pBdr>
              <w:rPr>
                <w:b/>
                <w:bCs/>
                <w:color w:val="000000"/>
              </w:rPr>
            </w:pPr>
            <w:r>
              <w:rPr>
                <w:b/>
                <w:bCs/>
                <w:color w:val="000000"/>
              </w:rPr>
              <w:t>Tools</w:t>
            </w:r>
          </w:p>
          <w:p w14:paraId="54D78B59" w14:textId="77777777" w:rsidR="008D080A" w:rsidRDefault="00000000">
            <w:pPr>
              <w:pBdr>
                <w:top w:val="nil"/>
                <w:left w:val="nil"/>
                <w:bottom w:val="nil"/>
                <w:right w:val="nil"/>
                <w:between w:val="nil"/>
              </w:pBdr>
              <w:rPr>
                <w:color w:val="000000"/>
              </w:rPr>
            </w:pPr>
            <w:r>
              <w:rPr>
                <w:color w:val="000000"/>
              </w:rPr>
              <w:t>Trauma shears/scissors, tweezers, safety pins</w:t>
            </w:r>
          </w:p>
        </w:tc>
      </w:tr>
      <w:tr w:rsidR="008D080A" w14:paraId="3B01EB68" w14:textId="77777777">
        <w:tc>
          <w:tcPr>
            <w:tcW w:w="4512" w:type="dxa"/>
          </w:tcPr>
          <w:p w14:paraId="4BAE8FDA" w14:textId="77777777" w:rsidR="008D080A" w:rsidRDefault="00000000">
            <w:pPr>
              <w:pBdr>
                <w:top w:val="nil"/>
                <w:left w:val="nil"/>
                <w:bottom w:val="nil"/>
                <w:right w:val="nil"/>
                <w:between w:val="nil"/>
              </w:pBdr>
              <w:rPr>
                <w:b/>
                <w:bCs/>
                <w:color w:val="000000"/>
              </w:rPr>
            </w:pPr>
            <w:r>
              <w:rPr>
                <w:b/>
                <w:bCs/>
                <w:color w:val="000000"/>
              </w:rPr>
              <w:t>Minor cuts/grazes</w:t>
            </w:r>
          </w:p>
          <w:p w14:paraId="02D185AD" w14:textId="77777777" w:rsidR="008D080A" w:rsidRDefault="00000000">
            <w:pPr>
              <w:pBdr>
                <w:top w:val="nil"/>
                <w:left w:val="nil"/>
                <w:bottom w:val="nil"/>
                <w:right w:val="nil"/>
                <w:between w:val="nil"/>
              </w:pBdr>
              <w:rPr>
                <w:color w:val="000000"/>
              </w:rPr>
            </w:pPr>
            <w:r>
              <w:rPr>
                <w:color w:val="000000"/>
              </w:rPr>
              <w:t xml:space="preserve">Plasters, Alcohol Wipes Gauze Swabs, </w:t>
            </w:r>
            <w:proofErr w:type="spellStart"/>
            <w:r>
              <w:rPr>
                <w:color w:val="000000"/>
              </w:rPr>
              <w:t>Steri</w:t>
            </w:r>
            <w:proofErr w:type="spellEnd"/>
            <w:r>
              <w:rPr>
                <w:color w:val="000000"/>
              </w:rPr>
              <w:t xml:space="preserve">-strips, </w:t>
            </w:r>
            <w:proofErr w:type="spellStart"/>
            <w:r>
              <w:rPr>
                <w:color w:val="000000"/>
              </w:rPr>
              <w:t>Melolin</w:t>
            </w:r>
            <w:proofErr w:type="spellEnd"/>
            <w:r>
              <w:rPr>
                <w:color w:val="000000"/>
              </w:rPr>
              <w:t xml:space="preserve"> Wound Dressing Pads </w:t>
            </w:r>
          </w:p>
        </w:tc>
      </w:tr>
      <w:tr w:rsidR="008D080A" w14:paraId="4C0E8280" w14:textId="77777777">
        <w:tc>
          <w:tcPr>
            <w:tcW w:w="4512" w:type="dxa"/>
          </w:tcPr>
          <w:p w14:paraId="53B0B90B" w14:textId="77777777" w:rsidR="008D080A" w:rsidRDefault="00000000">
            <w:pPr>
              <w:pBdr>
                <w:top w:val="nil"/>
                <w:left w:val="nil"/>
                <w:bottom w:val="nil"/>
                <w:right w:val="nil"/>
                <w:between w:val="nil"/>
              </w:pBdr>
              <w:rPr>
                <w:b/>
                <w:bCs/>
                <w:color w:val="000000"/>
              </w:rPr>
            </w:pPr>
            <w:r>
              <w:rPr>
                <w:b/>
                <w:bCs/>
                <w:color w:val="000000"/>
              </w:rPr>
              <w:t>Fractures/sprains</w:t>
            </w:r>
          </w:p>
          <w:p w14:paraId="3DB7B7AF" w14:textId="77777777" w:rsidR="008D080A" w:rsidRDefault="00000000">
            <w:pPr>
              <w:pBdr>
                <w:top w:val="nil"/>
                <w:left w:val="nil"/>
                <w:bottom w:val="nil"/>
                <w:right w:val="nil"/>
                <w:between w:val="nil"/>
              </w:pBdr>
              <w:rPr>
                <w:color w:val="000000"/>
              </w:rPr>
            </w:pPr>
            <w:r>
              <w:rPr>
                <w:color w:val="000000"/>
              </w:rPr>
              <w:t>Triangular bandage, Crepe Bandage/Elastic Bandage, Vet-wrap/tape/Duct Tape, Splint</w:t>
            </w:r>
          </w:p>
        </w:tc>
      </w:tr>
      <w:tr w:rsidR="008D080A" w14:paraId="7EB1036D" w14:textId="77777777">
        <w:tc>
          <w:tcPr>
            <w:tcW w:w="4512" w:type="dxa"/>
          </w:tcPr>
          <w:p w14:paraId="63B13EBE" w14:textId="77777777" w:rsidR="008D080A" w:rsidRDefault="00000000">
            <w:pPr>
              <w:pBdr>
                <w:top w:val="nil"/>
                <w:left w:val="nil"/>
                <w:bottom w:val="nil"/>
                <w:right w:val="nil"/>
                <w:between w:val="nil"/>
              </w:pBdr>
              <w:rPr>
                <w:b/>
                <w:bCs/>
                <w:color w:val="000000"/>
              </w:rPr>
            </w:pPr>
            <w:r>
              <w:rPr>
                <w:b/>
                <w:bCs/>
                <w:color w:val="000000"/>
              </w:rPr>
              <w:t>Burns</w:t>
            </w:r>
          </w:p>
          <w:p w14:paraId="21C0DB7D" w14:textId="77777777" w:rsidR="008D080A" w:rsidRDefault="00000000">
            <w:pPr>
              <w:pBdr>
                <w:top w:val="nil"/>
                <w:left w:val="nil"/>
                <w:bottom w:val="nil"/>
                <w:right w:val="nil"/>
                <w:between w:val="nil"/>
              </w:pBdr>
              <w:rPr>
                <w:color w:val="000000"/>
              </w:rPr>
            </w:pPr>
            <w:r>
              <w:rPr>
                <w:color w:val="000000"/>
              </w:rPr>
              <w:t>Burns dressing/clingfilm</w:t>
            </w:r>
          </w:p>
        </w:tc>
      </w:tr>
      <w:tr w:rsidR="008D080A" w14:paraId="7023B809" w14:textId="77777777">
        <w:tc>
          <w:tcPr>
            <w:tcW w:w="4512" w:type="dxa"/>
          </w:tcPr>
          <w:p w14:paraId="67DD7591" w14:textId="77777777" w:rsidR="008D080A" w:rsidRDefault="00000000">
            <w:pPr>
              <w:pBdr>
                <w:top w:val="nil"/>
                <w:left w:val="nil"/>
                <w:bottom w:val="nil"/>
                <w:right w:val="nil"/>
                <w:between w:val="nil"/>
              </w:pBdr>
              <w:rPr>
                <w:b/>
                <w:bCs/>
                <w:color w:val="000000"/>
              </w:rPr>
            </w:pPr>
            <w:r>
              <w:rPr>
                <w:b/>
                <w:bCs/>
                <w:color w:val="000000"/>
              </w:rPr>
              <w:t>Eye irritation</w:t>
            </w:r>
          </w:p>
          <w:p w14:paraId="35F41704" w14:textId="77777777" w:rsidR="008D080A" w:rsidRDefault="00000000">
            <w:pPr>
              <w:pBdr>
                <w:top w:val="nil"/>
                <w:left w:val="nil"/>
                <w:bottom w:val="nil"/>
                <w:right w:val="nil"/>
                <w:between w:val="nil"/>
              </w:pBdr>
              <w:rPr>
                <w:color w:val="000000"/>
              </w:rPr>
            </w:pPr>
            <w:r>
              <w:rPr>
                <w:color w:val="000000"/>
              </w:rPr>
              <w:t>Sterile eyewash</w:t>
            </w:r>
          </w:p>
        </w:tc>
      </w:tr>
    </w:tbl>
    <w:p w14:paraId="25582B54" w14:textId="77777777" w:rsidR="008D080A" w:rsidRDefault="008D080A">
      <w:pPr>
        <w:pBdr>
          <w:top w:val="nil"/>
          <w:left w:val="nil"/>
          <w:bottom w:val="nil"/>
          <w:right w:val="nil"/>
          <w:between w:val="nil"/>
        </w:pBdr>
        <w:spacing w:after="0" w:line="240" w:lineRule="auto"/>
        <w:rPr>
          <w:color w:val="000000"/>
          <w:sz w:val="28"/>
          <w:szCs w:val="28"/>
        </w:rPr>
        <w:sectPr w:rsidR="008D080A">
          <w:type w:val="continuous"/>
          <w:pgSz w:w="11906" w:h="16838"/>
          <w:pgMar w:top="1077" w:right="1077" w:bottom="1077" w:left="1077" w:header="709" w:footer="709" w:gutter="0"/>
          <w:cols w:num="2" w:space="720" w:equalWidth="0">
            <w:col w:w="4521" w:space="708"/>
            <w:col w:w="4521" w:space="0"/>
          </w:cols>
        </w:sectPr>
      </w:pPr>
    </w:p>
    <w:p w14:paraId="42830B4F" w14:textId="77777777" w:rsidR="008D080A" w:rsidRDefault="00000000">
      <w:pPr>
        <w:pStyle w:val="Heading1"/>
      </w:pPr>
      <w:bookmarkStart w:id="7" w:name="_heading=h.8v6aeaqnzlvc" w:colFirst="0" w:colLast="0"/>
      <w:bookmarkEnd w:id="7"/>
      <w:r>
        <w:lastRenderedPageBreak/>
        <w:t>PLANNING</w:t>
      </w:r>
    </w:p>
    <w:p w14:paraId="3855AEB7" w14:textId="77777777" w:rsidR="008D080A" w:rsidRDefault="00000000">
      <w:pPr>
        <w:pBdr>
          <w:top w:val="nil"/>
          <w:left w:val="nil"/>
          <w:bottom w:val="nil"/>
          <w:right w:val="nil"/>
          <w:between w:val="nil"/>
        </w:pBdr>
        <w:spacing w:after="56" w:line="240" w:lineRule="auto"/>
        <w:rPr>
          <w:b/>
          <w:bCs/>
          <w:color w:val="000000"/>
          <w:sz w:val="28"/>
          <w:szCs w:val="28"/>
        </w:rPr>
      </w:pPr>
      <w:r>
        <w:rPr>
          <w:color w:val="000000"/>
          <w:sz w:val="28"/>
          <w:szCs w:val="28"/>
        </w:rPr>
        <w:t xml:space="preserve">Ensure that your trip has been approved at </w:t>
      </w:r>
      <w:r>
        <w:rPr>
          <w:b/>
          <w:bCs/>
          <w:color w:val="000000"/>
          <w:sz w:val="28"/>
          <w:szCs w:val="28"/>
        </w:rPr>
        <w:t xml:space="preserve">a committee </w:t>
      </w:r>
      <w:proofErr w:type="gramStart"/>
      <w:r>
        <w:rPr>
          <w:b/>
          <w:bCs/>
          <w:color w:val="000000"/>
          <w:sz w:val="28"/>
          <w:szCs w:val="28"/>
        </w:rPr>
        <w:t>meeting</w:t>
      </w:r>
      <w:r>
        <w:rPr>
          <w:color w:val="000000"/>
          <w:sz w:val="28"/>
          <w:szCs w:val="28"/>
        </w:rPr>
        <w:t xml:space="preserve">  so</w:t>
      </w:r>
      <w:proofErr w:type="gramEnd"/>
      <w:r>
        <w:rPr>
          <w:color w:val="000000"/>
          <w:sz w:val="28"/>
          <w:szCs w:val="28"/>
        </w:rPr>
        <w:t xml:space="preserve"> you have the </w:t>
      </w:r>
      <w:r>
        <w:rPr>
          <w:b/>
          <w:bCs/>
          <w:color w:val="000000"/>
          <w:sz w:val="28"/>
          <w:szCs w:val="28"/>
        </w:rPr>
        <w:t>committee’s</w:t>
      </w:r>
      <w:r>
        <w:rPr>
          <w:color w:val="000000"/>
          <w:sz w:val="28"/>
          <w:szCs w:val="28"/>
        </w:rPr>
        <w:t xml:space="preserve"> authority to lead a trip at this grade in this area and in these tidal and weather conditions.  Refer to the </w:t>
      </w:r>
      <w:r>
        <w:rPr>
          <w:b/>
          <w:bCs/>
          <w:color w:val="000000"/>
          <w:sz w:val="28"/>
          <w:szCs w:val="28"/>
        </w:rPr>
        <w:t>trip grade descriptions below.</w:t>
      </w:r>
    </w:p>
    <w:p w14:paraId="4A1C743A" w14:textId="77777777" w:rsidR="008D080A" w:rsidRDefault="008D080A">
      <w:pPr>
        <w:pBdr>
          <w:top w:val="nil"/>
          <w:left w:val="nil"/>
          <w:bottom w:val="nil"/>
          <w:right w:val="nil"/>
          <w:between w:val="nil"/>
        </w:pBdr>
        <w:spacing w:after="56" w:line="240" w:lineRule="auto"/>
        <w:rPr>
          <w:color w:val="000000"/>
          <w:sz w:val="28"/>
          <w:szCs w:val="28"/>
        </w:rPr>
      </w:pPr>
    </w:p>
    <w:p w14:paraId="40A3B56E"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Discuss and complete a </w:t>
      </w:r>
      <w:r>
        <w:rPr>
          <w:b/>
          <w:bCs/>
          <w:color w:val="000000"/>
          <w:sz w:val="28"/>
          <w:szCs w:val="28"/>
        </w:rPr>
        <w:t>leader experience record</w:t>
      </w:r>
      <w:r>
        <w:rPr>
          <w:color w:val="000000"/>
          <w:sz w:val="28"/>
          <w:szCs w:val="28"/>
        </w:rPr>
        <w:t xml:space="preserve"> with at least two other experienced committee members to decide what grade is right for you to paddle. This makes sure that the club has evidence that your </w:t>
      </w:r>
      <w:r>
        <w:rPr>
          <w:b/>
          <w:bCs/>
          <w:color w:val="000000"/>
          <w:sz w:val="28"/>
          <w:szCs w:val="28"/>
          <w:u w:val="single"/>
        </w:rPr>
        <w:t>recent</w:t>
      </w:r>
      <w:r>
        <w:rPr>
          <w:color w:val="000000"/>
          <w:sz w:val="28"/>
          <w:szCs w:val="28"/>
        </w:rPr>
        <w:t xml:space="preserve"> experience and skills practice (including first aid) are appropriate for the trip in line with advice from </w:t>
      </w:r>
      <w:r>
        <w:rPr>
          <w:sz w:val="28"/>
          <w:szCs w:val="28"/>
        </w:rPr>
        <w:t>Paddle UK</w:t>
      </w:r>
      <w:r>
        <w:rPr>
          <w:color w:val="000000"/>
          <w:sz w:val="28"/>
          <w:szCs w:val="28"/>
        </w:rPr>
        <w:t>.</w:t>
      </w:r>
    </w:p>
    <w:p w14:paraId="63740710" w14:textId="77777777" w:rsidR="008D080A" w:rsidRDefault="008D080A">
      <w:pPr>
        <w:pBdr>
          <w:top w:val="nil"/>
          <w:left w:val="nil"/>
          <w:bottom w:val="nil"/>
          <w:right w:val="nil"/>
          <w:between w:val="nil"/>
        </w:pBdr>
        <w:spacing w:after="56" w:line="240" w:lineRule="auto"/>
        <w:rPr>
          <w:color w:val="000000"/>
          <w:sz w:val="28"/>
          <w:szCs w:val="28"/>
        </w:rPr>
      </w:pPr>
    </w:p>
    <w:p w14:paraId="753FE34D" w14:textId="77777777" w:rsidR="008D080A" w:rsidRDefault="00000000">
      <w:pPr>
        <w:pBdr>
          <w:top w:val="nil"/>
          <w:left w:val="nil"/>
          <w:bottom w:val="nil"/>
          <w:right w:val="nil"/>
          <w:between w:val="nil"/>
        </w:pBdr>
        <w:spacing w:after="0" w:line="240" w:lineRule="auto"/>
        <w:rPr>
          <w:color w:val="000000"/>
          <w:sz w:val="28"/>
          <w:szCs w:val="28"/>
          <w:highlight w:val="green"/>
          <w:u w:val="single"/>
        </w:rPr>
      </w:pPr>
      <w:r>
        <w:rPr>
          <w:color w:val="000000"/>
          <w:sz w:val="28"/>
          <w:szCs w:val="28"/>
          <w:highlight w:val="green"/>
          <w:u w:val="single"/>
        </w:rPr>
        <w:t xml:space="preserve">Important </w:t>
      </w:r>
    </w:p>
    <w:p w14:paraId="2EFFEFCB" w14:textId="77777777" w:rsidR="008D080A" w:rsidRDefault="00000000">
      <w:pPr>
        <w:pBdr>
          <w:top w:val="nil"/>
          <w:left w:val="nil"/>
          <w:bottom w:val="nil"/>
          <w:right w:val="nil"/>
          <w:between w:val="nil"/>
        </w:pBdr>
        <w:spacing w:after="0" w:line="240" w:lineRule="auto"/>
        <w:rPr>
          <w:color w:val="000000"/>
          <w:sz w:val="28"/>
          <w:szCs w:val="28"/>
          <w:highlight w:val="green"/>
        </w:rPr>
      </w:pPr>
      <w:r>
        <w:rPr>
          <w:color w:val="000000"/>
          <w:sz w:val="28"/>
          <w:szCs w:val="28"/>
          <w:highlight w:val="green"/>
        </w:rPr>
        <w:t>If due to illness etc, the leader can no longer lead the paddle and another leader is to step in, the change should be agreed by at</w:t>
      </w:r>
      <w:r>
        <w:rPr>
          <w:b/>
          <w:bCs/>
          <w:color w:val="000000"/>
          <w:sz w:val="28"/>
          <w:szCs w:val="28"/>
          <w:highlight w:val="green"/>
          <w:u w:val="single"/>
        </w:rPr>
        <w:t xml:space="preserve"> least two</w:t>
      </w:r>
      <w:r>
        <w:rPr>
          <w:color w:val="000000"/>
          <w:sz w:val="28"/>
          <w:szCs w:val="28"/>
          <w:highlight w:val="green"/>
        </w:rPr>
        <w:t xml:space="preserve"> committee members who are experienced sea paddlers </w:t>
      </w:r>
      <w:r>
        <w:rPr>
          <w:b/>
          <w:bCs/>
          <w:color w:val="000000"/>
          <w:sz w:val="28"/>
          <w:szCs w:val="28"/>
          <w:highlight w:val="green"/>
        </w:rPr>
        <w:t>and have the experience to make that judgement –</w:t>
      </w:r>
      <w:r>
        <w:rPr>
          <w:color w:val="000000"/>
          <w:sz w:val="28"/>
          <w:szCs w:val="28"/>
          <w:highlight w:val="green"/>
        </w:rPr>
        <w:t xml:space="preserve"> </w:t>
      </w:r>
      <w:proofErr w:type="spellStart"/>
      <w:r>
        <w:rPr>
          <w:color w:val="000000"/>
          <w:sz w:val="28"/>
          <w:szCs w:val="28"/>
          <w:highlight w:val="green"/>
        </w:rPr>
        <w:t>ie</w:t>
      </w:r>
      <w:proofErr w:type="spellEnd"/>
      <w:r>
        <w:rPr>
          <w:color w:val="000000"/>
          <w:sz w:val="28"/>
          <w:szCs w:val="28"/>
          <w:highlight w:val="green"/>
        </w:rPr>
        <w:t xml:space="preserve"> they </w:t>
      </w:r>
      <w:r>
        <w:rPr>
          <w:b/>
          <w:bCs/>
          <w:color w:val="000000"/>
          <w:sz w:val="28"/>
          <w:szCs w:val="28"/>
          <w:highlight w:val="green"/>
        </w:rPr>
        <w:t>MUST have experience of leading paddles at that grade.</w:t>
      </w:r>
      <w:r>
        <w:rPr>
          <w:color w:val="000000"/>
          <w:sz w:val="28"/>
          <w:szCs w:val="28"/>
          <w:highlight w:val="green"/>
        </w:rPr>
        <w:t xml:space="preserve">  If this doesn’t </w:t>
      </w:r>
      <w:proofErr w:type="gramStart"/>
      <w:r>
        <w:rPr>
          <w:color w:val="000000"/>
          <w:sz w:val="28"/>
          <w:szCs w:val="28"/>
          <w:highlight w:val="green"/>
        </w:rPr>
        <w:t>happen,  the</w:t>
      </w:r>
      <w:proofErr w:type="gramEnd"/>
      <w:r>
        <w:rPr>
          <w:color w:val="000000"/>
          <w:sz w:val="28"/>
          <w:szCs w:val="28"/>
          <w:highlight w:val="green"/>
        </w:rPr>
        <w:t xml:space="preserve"> trip cannot go ahead as a calendared club trip. </w:t>
      </w:r>
    </w:p>
    <w:p w14:paraId="2B9F0B19" w14:textId="77777777" w:rsidR="008D080A" w:rsidRDefault="008D080A">
      <w:pPr>
        <w:pBdr>
          <w:top w:val="nil"/>
          <w:left w:val="nil"/>
          <w:bottom w:val="nil"/>
          <w:right w:val="nil"/>
          <w:between w:val="nil"/>
        </w:pBdr>
        <w:spacing w:after="0" w:line="240" w:lineRule="auto"/>
        <w:rPr>
          <w:color w:val="000000"/>
          <w:sz w:val="28"/>
          <w:szCs w:val="28"/>
        </w:rPr>
      </w:pPr>
    </w:p>
    <w:p w14:paraId="0F799B72"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It is considered good practice for all paddles and especially for more advanced paddles for the leader to also take a </w:t>
      </w:r>
      <w:r>
        <w:rPr>
          <w:b/>
          <w:bCs/>
          <w:color w:val="000000"/>
          <w:sz w:val="28"/>
          <w:szCs w:val="28"/>
        </w:rPr>
        <w:t>second leader</w:t>
      </w:r>
      <w:r>
        <w:rPr>
          <w:color w:val="000000"/>
          <w:sz w:val="28"/>
          <w:szCs w:val="28"/>
        </w:rPr>
        <w:t xml:space="preserve"> with similar experience. It may be that they can step in to lead the trip </w:t>
      </w:r>
      <w:proofErr w:type="gramStart"/>
      <w:r>
        <w:rPr>
          <w:color w:val="000000"/>
          <w:sz w:val="28"/>
          <w:szCs w:val="28"/>
        </w:rPr>
        <w:t>as long as</w:t>
      </w:r>
      <w:proofErr w:type="gramEnd"/>
      <w:r>
        <w:rPr>
          <w:color w:val="000000"/>
          <w:sz w:val="28"/>
          <w:szCs w:val="28"/>
        </w:rPr>
        <w:t xml:space="preserve"> they are also appropriately trained/experienced and this has been agreed by the committee.</w:t>
      </w:r>
    </w:p>
    <w:p w14:paraId="474D2454" w14:textId="77777777" w:rsidR="008D080A" w:rsidRDefault="008D080A">
      <w:pPr>
        <w:pBdr>
          <w:top w:val="nil"/>
          <w:left w:val="nil"/>
          <w:bottom w:val="nil"/>
          <w:right w:val="nil"/>
          <w:between w:val="nil"/>
        </w:pBdr>
        <w:spacing w:after="56" w:line="240" w:lineRule="auto"/>
        <w:rPr>
          <w:color w:val="000000"/>
          <w:sz w:val="28"/>
          <w:szCs w:val="28"/>
        </w:rPr>
      </w:pPr>
    </w:p>
    <w:p w14:paraId="75778207"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Follow the </w:t>
      </w:r>
      <w:r>
        <w:rPr>
          <w:b/>
          <w:bCs/>
          <w:color w:val="000000"/>
          <w:sz w:val="28"/>
          <w:szCs w:val="28"/>
        </w:rPr>
        <w:t>trip</w:t>
      </w:r>
      <w:r>
        <w:rPr>
          <w:color w:val="000000"/>
          <w:sz w:val="28"/>
          <w:szCs w:val="28"/>
        </w:rPr>
        <w:t xml:space="preserve"> </w:t>
      </w:r>
      <w:r>
        <w:rPr>
          <w:b/>
          <w:bCs/>
          <w:color w:val="000000"/>
          <w:sz w:val="28"/>
          <w:szCs w:val="28"/>
        </w:rPr>
        <w:t>planning procedure</w:t>
      </w:r>
      <w:r>
        <w:rPr>
          <w:color w:val="000000"/>
          <w:sz w:val="28"/>
          <w:szCs w:val="28"/>
        </w:rPr>
        <w:t xml:space="preserve"> below. </w:t>
      </w:r>
    </w:p>
    <w:p w14:paraId="04C44CBE" w14:textId="77777777" w:rsidR="008D080A" w:rsidRDefault="008D080A">
      <w:pPr>
        <w:pBdr>
          <w:top w:val="nil"/>
          <w:left w:val="nil"/>
          <w:bottom w:val="nil"/>
          <w:right w:val="nil"/>
          <w:between w:val="nil"/>
        </w:pBdr>
        <w:spacing w:after="56" w:line="240" w:lineRule="auto"/>
        <w:rPr>
          <w:color w:val="000000"/>
          <w:sz w:val="28"/>
          <w:szCs w:val="28"/>
        </w:rPr>
      </w:pPr>
    </w:p>
    <w:p w14:paraId="79C0D4C9" w14:textId="77777777" w:rsidR="008D080A" w:rsidRDefault="00000000">
      <w:pPr>
        <w:pStyle w:val="Heading1"/>
      </w:pPr>
      <w:bookmarkStart w:id="8" w:name="_heading=h.n8ghb0tsb70j" w:colFirst="0" w:colLast="0"/>
      <w:bookmarkEnd w:id="8"/>
      <w:r>
        <w:t>TRIP ON THE FORUM</w:t>
      </w:r>
    </w:p>
    <w:p w14:paraId="75B012F6"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Advertise &amp; arrange the trip prior to the event on the forum club trips board. You may wish to advertise it on </w:t>
      </w:r>
      <w:proofErr w:type="spellStart"/>
      <w:r>
        <w:rPr>
          <w:color w:val="000000"/>
          <w:sz w:val="28"/>
          <w:szCs w:val="28"/>
        </w:rPr>
        <w:t>facebook</w:t>
      </w:r>
      <w:proofErr w:type="spellEnd"/>
      <w:r>
        <w:rPr>
          <w:color w:val="000000"/>
          <w:sz w:val="28"/>
          <w:szCs w:val="28"/>
        </w:rPr>
        <w:t xml:space="preserve">, but all arrangements and signing up must be on the forum (as not everyone uses </w:t>
      </w:r>
      <w:proofErr w:type="spellStart"/>
      <w:r>
        <w:rPr>
          <w:color w:val="000000"/>
          <w:sz w:val="28"/>
          <w:szCs w:val="28"/>
        </w:rPr>
        <w:t>facebook</w:t>
      </w:r>
      <w:proofErr w:type="spellEnd"/>
      <w:r>
        <w:rPr>
          <w:color w:val="000000"/>
          <w:sz w:val="28"/>
          <w:szCs w:val="28"/>
        </w:rPr>
        <w:t>).</w:t>
      </w:r>
    </w:p>
    <w:p w14:paraId="7ED44F70" w14:textId="77777777" w:rsidR="008D080A" w:rsidRDefault="00000000">
      <w:pPr>
        <w:rPr>
          <w:sz w:val="28"/>
          <w:szCs w:val="28"/>
        </w:rPr>
      </w:pPr>
      <w:r>
        <w:rPr>
          <w:sz w:val="28"/>
          <w:szCs w:val="28"/>
        </w:rPr>
        <w:t xml:space="preserve">At this stage the leader MUST (please!) </w:t>
      </w:r>
      <w:proofErr w:type="gramStart"/>
      <w:r>
        <w:rPr>
          <w:sz w:val="28"/>
          <w:szCs w:val="28"/>
        </w:rPr>
        <w:t>include</w:t>
      </w:r>
      <w:proofErr w:type="gramEnd"/>
      <w:r>
        <w:rPr>
          <w:sz w:val="28"/>
          <w:szCs w:val="28"/>
        </w:rPr>
        <w:t xml:space="preserve"> the statement:</w:t>
      </w:r>
    </w:p>
    <w:p w14:paraId="31F8876E" w14:textId="77777777" w:rsidR="008D080A" w:rsidRDefault="00000000">
      <w:pPr>
        <w:rPr>
          <w:b/>
          <w:bCs/>
          <w:sz w:val="28"/>
          <w:szCs w:val="28"/>
        </w:rPr>
      </w:pPr>
      <w:r>
        <w:rPr>
          <w:b/>
          <w:bCs/>
          <w:sz w:val="28"/>
          <w:szCs w:val="28"/>
        </w:rPr>
        <w:t>‘By signing up to join the trip you are agreeing to the terms on the TRIP PARTICIPANT CHECKLIST and RISK ASSESSMENT on the website”.</w:t>
      </w:r>
    </w:p>
    <w:p w14:paraId="267057A9" w14:textId="77777777" w:rsidR="008D080A" w:rsidRDefault="00000000">
      <w:pPr>
        <w:pBdr>
          <w:top w:val="nil"/>
          <w:left w:val="nil"/>
          <w:bottom w:val="nil"/>
          <w:right w:val="nil"/>
          <w:between w:val="nil"/>
        </w:pBdr>
        <w:spacing w:after="0"/>
        <w:ind w:left="720"/>
        <w:rPr>
          <w:color w:val="000000"/>
          <w:sz w:val="28"/>
          <w:szCs w:val="28"/>
        </w:rPr>
      </w:pPr>
      <w:r>
        <w:rPr>
          <w:color w:val="000000"/>
          <w:sz w:val="28"/>
          <w:szCs w:val="28"/>
        </w:rPr>
        <w:t>It may be helpful to include a link to documents on the website or the pinned forum post</w:t>
      </w:r>
    </w:p>
    <w:p w14:paraId="3EDFB9EC" w14:textId="77777777" w:rsidR="008D080A" w:rsidRDefault="008D080A">
      <w:pPr>
        <w:pBdr>
          <w:top w:val="nil"/>
          <w:left w:val="nil"/>
          <w:bottom w:val="nil"/>
          <w:right w:val="nil"/>
          <w:between w:val="nil"/>
        </w:pBdr>
        <w:ind w:left="720"/>
        <w:rPr>
          <w:color w:val="000000"/>
          <w:sz w:val="28"/>
          <w:szCs w:val="28"/>
        </w:rPr>
      </w:pPr>
    </w:p>
    <w:p w14:paraId="27EC702C" w14:textId="77777777" w:rsidR="008D080A" w:rsidRDefault="00000000">
      <w:pPr>
        <w:pBdr>
          <w:top w:val="nil"/>
          <w:left w:val="nil"/>
          <w:bottom w:val="nil"/>
          <w:right w:val="nil"/>
          <w:between w:val="nil"/>
        </w:pBdr>
        <w:spacing w:after="56" w:line="240" w:lineRule="auto"/>
        <w:ind w:left="720"/>
        <w:rPr>
          <w:color w:val="000000"/>
          <w:sz w:val="28"/>
          <w:szCs w:val="28"/>
        </w:rPr>
      </w:pPr>
      <w:r>
        <w:rPr>
          <w:color w:val="000000"/>
          <w:sz w:val="28"/>
          <w:szCs w:val="28"/>
        </w:rPr>
        <w:t>At this early stage ensure that the following are clear to participants:</w:t>
      </w:r>
    </w:p>
    <w:p w14:paraId="34980EDE" w14:textId="77777777" w:rsidR="008D080A" w:rsidRDefault="00000000">
      <w:pPr>
        <w:pBdr>
          <w:top w:val="nil"/>
          <w:left w:val="nil"/>
          <w:bottom w:val="nil"/>
          <w:right w:val="nil"/>
          <w:between w:val="nil"/>
        </w:pBdr>
        <w:spacing w:after="56" w:line="240" w:lineRule="auto"/>
        <w:ind w:left="720"/>
        <w:rPr>
          <w:color w:val="000000"/>
          <w:sz w:val="28"/>
          <w:szCs w:val="28"/>
        </w:rPr>
      </w:pPr>
      <w:r>
        <w:rPr>
          <w:color w:val="000000"/>
          <w:sz w:val="28"/>
          <w:szCs w:val="28"/>
        </w:rPr>
        <w:t>Approximate On/off the water timings, grade, group size, duration and length of trip, likely tidal flow and swell height, launch and landing conditions (</w:t>
      </w:r>
      <w:proofErr w:type="spellStart"/>
      <w:r>
        <w:rPr>
          <w:color w:val="000000"/>
          <w:sz w:val="28"/>
          <w:szCs w:val="28"/>
        </w:rPr>
        <w:t>eg</w:t>
      </w:r>
      <w:proofErr w:type="spellEnd"/>
      <w:r>
        <w:rPr>
          <w:color w:val="000000"/>
          <w:sz w:val="28"/>
          <w:szCs w:val="28"/>
        </w:rPr>
        <w:t xml:space="preserve"> </w:t>
      </w:r>
      <w:r>
        <w:rPr>
          <w:color w:val="000000"/>
          <w:sz w:val="28"/>
          <w:szCs w:val="28"/>
        </w:rPr>
        <w:lastRenderedPageBreak/>
        <w:t xml:space="preserve">surf), essential / desirable equipment (including clothing, helmets, VHF etc as appropriate). </w:t>
      </w:r>
    </w:p>
    <w:p w14:paraId="487F2E0B" w14:textId="77777777" w:rsidR="008D080A" w:rsidRDefault="008D080A">
      <w:pPr>
        <w:pBdr>
          <w:top w:val="nil"/>
          <w:left w:val="nil"/>
          <w:bottom w:val="nil"/>
          <w:right w:val="nil"/>
          <w:between w:val="nil"/>
        </w:pBdr>
        <w:spacing w:after="56" w:line="240" w:lineRule="auto"/>
        <w:rPr>
          <w:color w:val="000000"/>
          <w:sz w:val="28"/>
          <w:szCs w:val="28"/>
        </w:rPr>
      </w:pPr>
    </w:p>
    <w:p w14:paraId="52163C34" w14:textId="77777777" w:rsidR="008D080A" w:rsidRDefault="00000000">
      <w:pPr>
        <w:pBdr>
          <w:top w:val="nil"/>
          <w:left w:val="nil"/>
          <w:bottom w:val="nil"/>
          <w:right w:val="nil"/>
          <w:between w:val="nil"/>
        </w:pBdr>
        <w:spacing w:after="56" w:line="240" w:lineRule="auto"/>
        <w:ind w:left="720"/>
        <w:rPr>
          <w:color w:val="000000"/>
          <w:sz w:val="28"/>
          <w:szCs w:val="28"/>
        </w:rPr>
      </w:pPr>
      <w:r>
        <w:rPr>
          <w:color w:val="000000"/>
          <w:sz w:val="28"/>
          <w:szCs w:val="28"/>
        </w:rPr>
        <w:t>In line with our environmental policy, encourage paddlers to share transport where possible.</w:t>
      </w:r>
    </w:p>
    <w:p w14:paraId="3A10796C" w14:textId="77777777" w:rsidR="008D080A" w:rsidRDefault="008D080A">
      <w:pPr>
        <w:pBdr>
          <w:top w:val="nil"/>
          <w:left w:val="nil"/>
          <w:bottom w:val="nil"/>
          <w:right w:val="nil"/>
          <w:between w:val="nil"/>
        </w:pBdr>
        <w:spacing w:after="56" w:line="240" w:lineRule="auto"/>
        <w:rPr>
          <w:b/>
          <w:bCs/>
          <w:color w:val="000000"/>
          <w:sz w:val="28"/>
          <w:szCs w:val="28"/>
        </w:rPr>
      </w:pPr>
    </w:p>
    <w:p w14:paraId="250EF89B" w14:textId="77777777" w:rsidR="008D080A" w:rsidRDefault="00000000">
      <w:pPr>
        <w:pStyle w:val="Heading1"/>
      </w:pPr>
      <w:bookmarkStart w:id="9" w:name="_heading=h.xh7tx4aphbmb" w:colFirst="0" w:colLast="0"/>
      <w:bookmarkEnd w:id="9"/>
      <w:r>
        <w:t>DETAILED PLANNING</w:t>
      </w:r>
    </w:p>
    <w:p w14:paraId="4A641A04"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Re-read the generic risk </w:t>
      </w:r>
      <w:r>
        <w:rPr>
          <w:b/>
          <w:bCs/>
          <w:color w:val="000000"/>
          <w:sz w:val="28"/>
          <w:szCs w:val="28"/>
        </w:rPr>
        <w:t>assessment</w:t>
      </w:r>
      <w:r>
        <w:rPr>
          <w:color w:val="000000"/>
          <w:sz w:val="28"/>
          <w:szCs w:val="28"/>
        </w:rPr>
        <w:t xml:space="preserve"> on the forum/website and consider the safety measures your trip will need to take.</w:t>
      </w:r>
    </w:p>
    <w:p w14:paraId="7D46DEC5" w14:textId="77777777" w:rsidR="008D080A" w:rsidRDefault="008D080A">
      <w:pPr>
        <w:pBdr>
          <w:top w:val="nil"/>
          <w:left w:val="nil"/>
          <w:bottom w:val="nil"/>
          <w:right w:val="nil"/>
          <w:between w:val="nil"/>
        </w:pBdr>
        <w:spacing w:after="56" w:line="240" w:lineRule="auto"/>
        <w:rPr>
          <w:color w:val="000000"/>
          <w:sz w:val="28"/>
          <w:szCs w:val="28"/>
        </w:rPr>
      </w:pPr>
    </w:p>
    <w:p w14:paraId="22DD2B2C"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Ensure that you have </w:t>
      </w:r>
      <w:r>
        <w:rPr>
          <w:b/>
          <w:bCs/>
          <w:color w:val="000000"/>
          <w:sz w:val="28"/>
          <w:szCs w:val="28"/>
        </w:rPr>
        <w:t>detailed</w:t>
      </w:r>
      <w:r>
        <w:rPr>
          <w:color w:val="000000"/>
          <w:sz w:val="28"/>
          <w:szCs w:val="28"/>
        </w:rPr>
        <w:t xml:space="preserve"> </w:t>
      </w:r>
      <w:r>
        <w:rPr>
          <w:b/>
          <w:bCs/>
          <w:color w:val="000000"/>
          <w:sz w:val="28"/>
          <w:szCs w:val="28"/>
        </w:rPr>
        <w:t>knowledge</w:t>
      </w:r>
      <w:r>
        <w:rPr>
          <w:color w:val="000000"/>
          <w:sz w:val="28"/>
          <w:szCs w:val="28"/>
        </w:rPr>
        <w:t xml:space="preserve"> of the capability of all participants for </w:t>
      </w:r>
      <w:r>
        <w:rPr>
          <w:b/>
          <w:bCs/>
          <w:color w:val="000000"/>
          <w:sz w:val="28"/>
          <w:szCs w:val="28"/>
        </w:rPr>
        <w:t>THIS TRIP</w:t>
      </w:r>
      <w:r>
        <w:rPr>
          <w:color w:val="000000"/>
          <w:sz w:val="28"/>
          <w:szCs w:val="28"/>
        </w:rPr>
        <w:t xml:space="preserve">. This could be from </w:t>
      </w:r>
      <w:r>
        <w:rPr>
          <w:b/>
          <w:bCs/>
          <w:color w:val="000000"/>
          <w:sz w:val="28"/>
          <w:szCs w:val="28"/>
        </w:rPr>
        <w:t>shared previous experience</w:t>
      </w:r>
      <w:r>
        <w:rPr>
          <w:color w:val="000000"/>
          <w:sz w:val="28"/>
          <w:szCs w:val="28"/>
        </w:rPr>
        <w:t xml:space="preserve">, </w:t>
      </w:r>
      <w:r>
        <w:rPr>
          <w:b/>
          <w:bCs/>
          <w:color w:val="000000"/>
          <w:sz w:val="28"/>
          <w:szCs w:val="28"/>
        </w:rPr>
        <w:t>discussion</w:t>
      </w:r>
      <w:r>
        <w:rPr>
          <w:color w:val="000000"/>
          <w:sz w:val="28"/>
          <w:szCs w:val="28"/>
        </w:rPr>
        <w:t xml:space="preserve"> with the paddler themselves or other experienced members of the club who have paddled with them. This could involve health issues, fitness, experience, skills etc. </w:t>
      </w:r>
      <w:r>
        <w:rPr>
          <w:b/>
          <w:bCs/>
          <w:color w:val="000000"/>
          <w:sz w:val="28"/>
          <w:szCs w:val="28"/>
        </w:rPr>
        <w:t>As trip leaders we have a duty of care to find out!</w:t>
      </w:r>
    </w:p>
    <w:p w14:paraId="19CDF75A" w14:textId="77777777" w:rsidR="008D080A" w:rsidRDefault="008D080A">
      <w:pPr>
        <w:pBdr>
          <w:top w:val="nil"/>
          <w:left w:val="nil"/>
          <w:bottom w:val="nil"/>
          <w:right w:val="nil"/>
          <w:between w:val="nil"/>
        </w:pBdr>
        <w:spacing w:after="56" w:line="240" w:lineRule="auto"/>
        <w:rPr>
          <w:color w:val="000000"/>
          <w:sz w:val="28"/>
          <w:szCs w:val="28"/>
        </w:rPr>
      </w:pPr>
    </w:p>
    <w:p w14:paraId="0D96EC4C" w14:textId="77777777" w:rsidR="008D080A" w:rsidRDefault="00000000">
      <w:pPr>
        <w:pBdr>
          <w:top w:val="nil"/>
          <w:left w:val="nil"/>
          <w:bottom w:val="nil"/>
          <w:right w:val="nil"/>
          <w:between w:val="nil"/>
        </w:pBdr>
        <w:spacing w:after="56" w:line="240" w:lineRule="auto"/>
        <w:rPr>
          <w:color w:val="000000"/>
          <w:sz w:val="28"/>
          <w:szCs w:val="28"/>
        </w:rPr>
      </w:pPr>
      <w:r>
        <w:rPr>
          <w:b/>
          <w:bCs/>
          <w:color w:val="000000"/>
          <w:sz w:val="28"/>
          <w:szCs w:val="28"/>
        </w:rPr>
        <w:t xml:space="preserve"> </w:t>
      </w:r>
      <w:r>
        <w:rPr>
          <w:color w:val="000000"/>
          <w:sz w:val="28"/>
          <w:szCs w:val="28"/>
        </w:rPr>
        <w:t>Consider contingencies for change in conditions before/during the paddle e.g.,</w:t>
      </w:r>
    </w:p>
    <w:p w14:paraId="71F3E6B7"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a. Shortening/changing the route and b. Alternative location/route </w:t>
      </w:r>
    </w:p>
    <w:p w14:paraId="34E6E2C8" w14:textId="77777777" w:rsidR="008D080A" w:rsidRDefault="008D080A">
      <w:pPr>
        <w:pBdr>
          <w:top w:val="nil"/>
          <w:left w:val="nil"/>
          <w:bottom w:val="nil"/>
          <w:right w:val="nil"/>
          <w:between w:val="nil"/>
        </w:pBdr>
        <w:spacing w:after="56" w:line="240" w:lineRule="auto"/>
        <w:rPr>
          <w:color w:val="000000"/>
          <w:sz w:val="28"/>
          <w:szCs w:val="28"/>
        </w:rPr>
      </w:pPr>
    </w:p>
    <w:p w14:paraId="1896E681" w14:textId="77777777" w:rsidR="008D080A" w:rsidRDefault="00000000">
      <w:pPr>
        <w:pBdr>
          <w:top w:val="nil"/>
          <w:left w:val="nil"/>
          <w:bottom w:val="nil"/>
          <w:right w:val="nil"/>
          <w:between w:val="nil"/>
        </w:pBdr>
        <w:spacing w:after="56" w:line="240" w:lineRule="auto"/>
        <w:rPr>
          <w:color w:val="000000"/>
          <w:sz w:val="28"/>
          <w:szCs w:val="28"/>
        </w:rPr>
      </w:pPr>
      <w:r>
        <w:rPr>
          <w:color w:val="000000"/>
          <w:sz w:val="28"/>
          <w:szCs w:val="28"/>
        </w:rPr>
        <w:t xml:space="preserve">Consider </w:t>
      </w:r>
      <w:r>
        <w:rPr>
          <w:b/>
          <w:bCs/>
          <w:color w:val="000000"/>
          <w:sz w:val="28"/>
          <w:szCs w:val="28"/>
        </w:rPr>
        <w:t>emergency plans</w:t>
      </w:r>
      <w:r>
        <w:rPr>
          <w:color w:val="000000"/>
          <w:sz w:val="28"/>
          <w:szCs w:val="28"/>
        </w:rPr>
        <w:t xml:space="preserve"> in the case of injury or ill-health (e.g., </w:t>
      </w:r>
      <w:proofErr w:type="gramStart"/>
      <w:r>
        <w:rPr>
          <w:color w:val="000000"/>
          <w:sz w:val="28"/>
          <w:szCs w:val="28"/>
        </w:rPr>
        <w:t>sea-sickness</w:t>
      </w:r>
      <w:proofErr w:type="gramEnd"/>
      <w:r>
        <w:rPr>
          <w:color w:val="000000"/>
          <w:sz w:val="28"/>
          <w:szCs w:val="28"/>
        </w:rPr>
        <w:t xml:space="preserve">, cramp, asthma) including location of alternative landing spots/escape routes with access to public paths or roads.  </w:t>
      </w:r>
    </w:p>
    <w:p w14:paraId="7015A027" w14:textId="77777777" w:rsidR="008D080A" w:rsidRDefault="008D080A">
      <w:pPr>
        <w:pBdr>
          <w:top w:val="nil"/>
          <w:left w:val="nil"/>
          <w:bottom w:val="nil"/>
          <w:right w:val="nil"/>
          <w:between w:val="nil"/>
        </w:pBdr>
        <w:spacing w:after="58" w:line="240" w:lineRule="auto"/>
        <w:rPr>
          <w:b/>
          <w:bCs/>
          <w:color w:val="000000"/>
          <w:sz w:val="28"/>
          <w:szCs w:val="28"/>
        </w:rPr>
      </w:pPr>
    </w:p>
    <w:p w14:paraId="08ADE857" w14:textId="77777777" w:rsidR="008D080A" w:rsidRDefault="00000000">
      <w:pPr>
        <w:pBdr>
          <w:top w:val="nil"/>
          <w:left w:val="nil"/>
          <w:bottom w:val="nil"/>
          <w:right w:val="nil"/>
          <w:between w:val="nil"/>
        </w:pBdr>
        <w:spacing w:after="58" w:line="240" w:lineRule="auto"/>
        <w:rPr>
          <w:b/>
          <w:bCs/>
          <w:color w:val="000000"/>
          <w:sz w:val="28"/>
          <w:szCs w:val="28"/>
        </w:rPr>
      </w:pPr>
      <w:r>
        <w:rPr>
          <w:b/>
          <w:bCs/>
          <w:color w:val="000000"/>
          <w:sz w:val="28"/>
          <w:szCs w:val="28"/>
        </w:rPr>
        <w:t>Personal paddling and rescue skills</w:t>
      </w:r>
    </w:p>
    <w:p w14:paraId="12B701F0" w14:textId="77777777" w:rsidR="008D080A" w:rsidRDefault="00000000">
      <w:pPr>
        <w:pBdr>
          <w:top w:val="nil"/>
          <w:left w:val="nil"/>
          <w:bottom w:val="nil"/>
          <w:right w:val="nil"/>
          <w:between w:val="nil"/>
        </w:pBdr>
        <w:spacing w:after="58" w:line="240" w:lineRule="auto"/>
        <w:rPr>
          <w:color w:val="000000"/>
          <w:sz w:val="28"/>
          <w:szCs w:val="28"/>
        </w:rPr>
      </w:pPr>
      <w:r>
        <w:rPr>
          <w:color w:val="000000"/>
          <w:sz w:val="28"/>
          <w:szCs w:val="28"/>
        </w:rPr>
        <w:t xml:space="preserve">Make sure that </w:t>
      </w:r>
      <w:proofErr w:type="gramStart"/>
      <w:r>
        <w:rPr>
          <w:color w:val="000000"/>
          <w:sz w:val="28"/>
          <w:szCs w:val="28"/>
        </w:rPr>
        <w:t>your</w:t>
      </w:r>
      <w:proofErr w:type="gramEnd"/>
      <w:r>
        <w:rPr>
          <w:color w:val="000000"/>
          <w:sz w:val="28"/>
          <w:szCs w:val="28"/>
        </w:rPr>
        <w:t xml:space="preserve"> paddling and rescue skills are appropriate and recently practised for the grade of paddle you are leading. You should be experienced at paddling at least a grade above the paddle you are leading (or at grade D).</w:t>
      </w:r>
    </w:p>
    <w:p w14:paraId="11D20DBC" w14:textId="77777777" w:rsidR="008D080A" w:rsidRDefault="008D080A">
      <w:pPr>
        <w:pBdr>
          <w:top w:val="nil"/>
          <w:left w:val="nil"/>
          <w:bottom w:val="nil"/>
          <w:right w:val="nil"/>
          <w:between w:val="nil"/>
        </w:pBdr>
        <w:spacing w:after="0" w:line="240" w:lineRule="auto"/>
        <w:rPr>
          <w:color w:val="000000"/>
          <w:sz w:val="28"/>
          <w:szCs w:val="28"/>
        </w:rPr>
      </w:pPr>
    </w:p>
    <w:p w14:paraId="4265ABF4"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One or two days before the trip</w:t>
      </w:r>
    </w:p>
    <w:p w14:paraId="5182947E"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Check the most up-to-date weather forecast and recheck the tidal information then post a message on the forum club trips board to confirm the details about meeting, launching, landing times etc and a clear description of the final trip plan. Confirm the list of participants and insist that if anyone cannot attend, they post this on the forum.</w:t>
      </w:r>
    </w:p>
    <w:p w14:paraId="19879259" w14:textId="77777777" w:rsidR="008D080A" w:rsidRDefault="008D080A">
      <w:pPr>
        <w:pBdr>
          <w:top w:val="nil"/>
          <w:left w:val="nil"/>
          <w:bottom w:val="nil"/>
          <w:right w:val="nil"/>
          <w:between w:val="nil"/>
        </w:pBdr>
        <w:spacing w:after="0" w:line="240" w:lineRule="auto"/>
        <w:rPr>
          <w:color w:val="000000"/>
          <w:sz w:val="28"/>
          <w:szCs w:val="28"/>
        </w:rPr>
      </w:pPr>
    </w:p>
    <w:p w14:paraId="01061B61"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This</w:t>
      </w:r>
      <w:r>
        <w:rPr>
          <w:color w:val="000000"/>
          <w:sz w:val="28"/>
          <w:szCs w:val="28"/>
        </w:rPr>
        <w:t xml:space="preserve"> </w:t>
      </w:r>
      <w:r>
        <w:rPr>
          <w:b/>
          <w:bCs/>
          <w:color w:val="000000"/>
          <w:sz w:val="28"/>
          <w:szCs w:val="28"/>
        </w:rPr>
        <w:t>will ensure that the club knows what the final format of the paddle will be and who is involved.</w:t>
      </w:r>
    </w:p>
    <w:p w14:paraId="625510CF" w14:textId="77777777" w:rsidR="008D080A" w:rsidRDefault="008D080A">
      <w:pPr>
        <w:pBdr>
          <w:top w:val="nil"/>
          <w:left w:val="nil"/>
          <w:bottom w:val="nil"/>
          <w:right w:val="nil"/>
          <w:between w:val="nil"/>
        </w:pBdr>
        <w:spacing w:after="0" w:line="240" w:lineRule="auto"/>
        <w:rPr>
          <w:b/>
          <w:bCs/>
          <w:color w:val="000000"/>
          <w:sz w:val="28"/>
          <w:szCs w:val="28"/>
        </w:rPr>
      </w:pPr>
    </w:p>
    <w:p w14:paraId="7472B45B"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Give final advice about essential clothing and equipment. You also may wish to remind paddlers about food, sunscreen, spare clothing, and hydration.</w:t>
      </w:r>
    </w:p>
    <w:p w14:paraId="6F7E0695" w14:textId="77777777" w:rsidR="008D080A" w:rsidRDefault="008D080A">
      <w:pPr>
        <w:pBdr>
          <w:top w:val="nil"/>
          <w:left w:val="nil"/>
          <w:bottom w:val="nil"/>
          <w:right w:val="nil"/>
          <w:between w:val="nil"/>
        </w:pBdr>
        <w:spacing w:after="0" w:line="240" w:lineRule="auto"/>
        <w:rPr>
          <w:color w:val="000000"/>
          <w:sz w:val="28"/>
          <w:szCs w:val="28"/>
        </w:rPr>
      </w:pPr>
    </w:p>
    <w:p w14:paraId="50CF882D" w14:textId="77777777" w:rsidR="008D080A" w:rsidRDefault="00000000">
      <w:pPr>
        <w:pBdr>
          <w:top w:val="nil"/>
          <w:left w:val="nil"/>
          <w:bottom w:val="nil"/>
          <w:right w:val="nil"/>
          <w:between w:val="nil"/>
        </w:pBdr>
        <w:spacing w:after="0" w:line="240" w:lineRule="auto"/>
        <w:rPr>
          <w:color w:val="000000"/>
          <w:sz w:val="28"/>
          <w:szCs w:val="28"/>
          <w:highlight w:val="green"/>
        </w:rPr>
      </w:pPr>
      <w:r>
        <w:rPr>
          <w:color w:val="000000"/>
          <w:sz w:val="28"/>
          <w:szCs w:val="28"/>
          <w:highlight w:val="green"/>
        </w:rPr>
        <w:t xml:space="preserve">Finalise your </w:t>
      </w:r>
      <w:r>
        <w:rPr>
          <w:b/>
          <w:bCs/>
          <w:color w:val="000000"/>
          <w:sz w:val="28"/>
          <w:szCs w:val="28"/>
          <w:highlight w:val="green"/>
        </w:rPr>
        <w:t>shore contact</w:t>
      </w:r>
      <w:r>
        <w:rPr>
          <w:color w:val="000000"/>
          <w:sz w:val="28"/>
          <w:szCs w:val="28"/>
          <w:highlight w:val="green"/>
        </w:rPr>
        <w:t xml:space="preserve"> and make sure they have a copy (paper or email) of the shore contact policy including the list of committee contacts (see club trips page on forum)</w:t>
      </w:r>
    </w:p>
    <w:p w14:paraId="44A7FE8A" w14:textId="77777777" w:rsidR="008D080A" w:rsidRDefault="008D080A">
      <w:pPr>
        <w:pBdr>
          <w:top w:val="nil"/>
          <w:left w:val="nil"/>
          <w:bottom w:val="nil"/>
          <w:right w:val="nil"/>
          <w:between w:val="nil"/>
        </w:pBdr>
        <w:spacing w:after="0" w:line="240" w:lineRule="auto"/>
        <w:rPr>
          <w:color w:val="000000"/>
          <w:sz w:val="28"/>
          <w:szCs w:val="28"/>
        </w:rPr>
      </w:pPr>
    </w:p>
    <w:p w14:paraId="7BDCC5F4" w14:textId="77777777" w:rsidR="008D080A" w:rsidRDefault="00000000">
      <w:pPr>
        <w:pStyle w:val="Heading1"/>
      </w:pPr>
      <w:bookmarkStart w:id="10" w:name="_heading=h.xi8ovsnz0alu" w:colFirst="0" w:colLast="0"/>
      <w:bookmarkEnd w:id="10"/>
      <w:r>
        <w:t>ON THE BEACH</w:t>
      </w:r>
    </w:p>
    <w:p w14:paraId="5FA308F7" w14:textId="77777777" w:rsidR="008D080A" w:rsidRDefault="00000000">
      <w:r>
        <w:rPr>
          <w:sz w:val="28"/>
          <w:szCs w:val="28"/>
        </w:rPr>
        <w:t>A summary of the tasks to consider for the trip are the following. More details follow the summary.</w:t>
      </w:r>
    </w:p>
    <w:p w14:paraId="0C9BD828" w14:textId="77777777" w:rsidR="008D080A" w:rsidRDefault="00000000">
      <w:pPr>
        <w:numPr>
          <w:ilvl w:val="0"/>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Pre-trip/beach talk</w:t>
      </w:r>
    </w:p>
    <w:p w14:paraId="51C023A3"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Leader’s kit</w:t>
      </w:r>
    </w:p>
    <w:p w14:paraId="53240B64"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Communications</w:t>
      </w:r>
    </w:p>
    <w:p w14:paraId="28D5D9BD"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Forum advertising trip &amp; signup</w:t>
      </w:r>
    </w:p>
    <w:p w14:paraId="2F0EFC68" w14:textId="77777777" w:rsidR="008D080A" w:rsidRDefault="00000000">
      <w:pPr>
        <w:numPr>
          <w:ilvl w:val="0"/>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Trip</w:t>
      </w:r>
    </w:p>
    <w:p w14:paraId="6CF5E5F7"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Check health/fitness paddlers &amp; participant kit</w:t>
      </w:r>
    </w:p>
    <w:p w14:paraId="308419CF"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Double check your kit</w:t>
      </w:r>
    </w:p>
    <w:p w14:paraId="56DEF563"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Beach talk summary</w:t>
      </w:r>
    </w:p>
    <w:p w14:paraId="4278B2FA"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Introduce new members</w:t>
      </w:r>
    </w:p>
    <w:p w14:paraId="2B76FCC2"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Explain route plan and map</w:t>
      </w:r>
    </w:p>
    <w:p w14:paraId="0ECB7373"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Describe expected conditions, tide, key points</w:t>
      </w:r>
    </w:p>
    <w:p w14:paraId="2E18B581"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Overview trip timings: on-the-water, off-the-water, snack, relief, lunch</w:t>
      </w:r>
    </w:p>
    <w:p w14:paraId="04F7EE95"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Review Incident procedure</w:t>
      </w:r>
    </w:p>
    <w:p w14:paraId="36888001"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Let leader know if uncomfortable at any moment</w:t>
      </w:r>
    </w:p>
    <w:p w14:paraId="2DA370D8" w14:textId="77777777" w:rsidR="008D080A" w:rsidRDefault="00000000">
      <w:pPr>
        <w:numPr>
          <w:ilvl w:val="2"/>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Do not leave group w/o letting leader know</w:t>
      </w:r>
    </w:p>
    <w:p w14:paraId="722CD712"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Check in with paddlers</w:t>
      </w:r>
    </w:p>
    <w:p w14:paraId="3D43CE1E"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Look after new members, buddy them up if necessary</w:t>
      </w:r>
    </w:p>
    <w:p w14:paraId="6D47230C"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Make sure all paddlers safely land at end</w:t>
      </w:r>
    </w:p>
    <w:p w14:paraId="5D186E81" w14:textId="77777777" w:rsidR="008D080A" w:rsidRDefault="00000000">
      <w:pPr>
        <w:numPr>
          <w:ilvl w:val="0"/>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Post-trip</w:t>
      </w:r>
    </w:p>
    <w:p w14:paraId="0D544154"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Notes/assessment</w:t>
      </w:r>
    </w:p>
    <w:p w14:paraId="745AEDA8"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Add trip to trip list</w:t>
      </w:r>
    </w:p>
    <w:p w14:paraId="5F5C446F" w14:textId="77777777" w:rsidR="008D080A" w:rsidRDefault="00000000">
      <w:pPr>
        <w:numPr>
          <w:ilvl w:val="1"/>
          <w:numId w:val="4"/>
        </w:numPr>
        <w:pBdr>
          <w:top w:val="nil"/>
          <w:left w:val="nil"/>
          <w:bottom w:val="nil"/>
          <w:right w:val="nil"/>
          <w:between w:val="nil"/>
        </w:pBdr>
        <w:spacing w:after="0" w:line="240" w:lineRule="auto"/>
        <w:rPr>
          <w:rFonts w:ascii="Play" w:eastAsia="Play" w:hAnsi="Play" w:cs="Play"/>
          <w:color w:val="000000"/>
          <w:sz w:val="24"/>
          <w:szCs w:val="24"/>
        </w:rPr>
      </w:pPr>
      <w:r>
        <w:rPr>
          <w:rFonts w:ascii="Play" w:eastAsia="Play" w:hAnsi="Play" w:cs="Play"/>
          <w:color w:val="000000"/>
          <w:sz w:val="24"/>
          <w:szCs w:val="24"/>
        </w:rPr>
        <w:t>Emergency/near miss procedure</w:t>
      </w:r>
    </w:p>
    <w:p w14:paraId="71BA40A5" w14:textId="77777777" w:rsidR="008D080A" w:rsidRDefault="008D080A"/>
    <w:p w14:paraId="114EF07B" w14:textId="77777777" w:rsidR="008D080A" w:rsidRDefault="00000000">
      <w:pPr>
        <w:rPr>
          <w:sz w:val="28"/>
          <w:szCs w:val="28"/>
          <w:highlight w:val="green"/>
        </w:rPr>
      </w:pPr>
      <w:r>
        <w:rPr>
          <w:sz w:val="28"/>
          <w:szCs w:val="28"/>
        </w:rPr>
        <w:t>Make sure the forum post is updated with the name of all participants and the intended route and approximate return time. Make sure your shore contact knows these details and that you have agreed</w:t>
      </w:r>
      <w:r>
        <w:rPr>
          <w:sz w:val="28"/>
          <w:szCs w:val="28"/>
          <w:highlight w:val="green"/>
        </w:rPr>
        <w:t xml:space="preserve"> </w:t>
      </w:r>
      <w:r>
        <w:rPr>
          <w:b/>
          <w:bCs/>
          <w:sz w:val="28"/>
          <w:szCs w:val="28"/>
          <w:highlight w:val="green"/>
          <w:u w:val="single"/>
        </w:rPr>
        <w:t>what time you will contact them to report your safe return</w:t>
      </w:r>
      <w:r>
        <w:rPr>
          <w:sz w:val="28"/>
          <w:szCs w:val="28"/>
          <w:highlight w:val="green"/>
        </w:rPr>
        <w:t xml:space="preserve"> </w:t>
      </w:r>
    </w:p>
    <w:p w14:paraId="1C6C5FCC" w14:textId="77777777" w:rsidR="008D080A" w:rsidRDefault="00000000">
      <w:pPr>
        <w:rPr>
          <w:b/>
          <w:bCs/>
          <w:sz w:val="28"/>
          <w:szCs w:val="28"/>
        </w:rPr>
      </w:pPr>
      <w:r>
        <w:rPr>
          <w:b/>
          <w:bCs/>
          <w:sz w:val="28"/>
          <w:szCs w:val="28"/>
        </w:rPr>
        <w:t>Every paddle should be start with a beach briefing including:</w:t>
      </w:r>
    </w:p>
    <w:p w14:paraId="04A3E908" w14:textId="77777777" w:rsidR="008D080A" w:rsidRDefault="00000000">
      <w:pPr>
        <w:rPr>
          <w:sz w:val="28"/>
          <w:szCs w:val="28"/>
        </w:rPr>
      </w:pPr>
      <w:r>
        <w:rPr>
          <w:sz w:val="28"/>
          <w:szCs w:val="28"/>
        </w:rPr>
        <w:t xml:space="preserve">- the leader should check that participants are carrying </w:t>
      </w:r>
      <w:r>
        <w:rPr>
          <w:b/>
          <w:bCs/>
          <w:sz w:val="28"/>
          <w:szCs w:val="28"/>
          <w:u w:val="single"/>
        </w:rPr>
        <w:t>appropriate</w:t>
      </w:r>
      <w:r>
        <w:rPr>
          <w:sz w:val="28"/>
          <w:szCs w:val="28"/>
        </w:rPr>
        <w:t xml:space="preserve"> buoyancy aid (that is ‘sea-worthy’ and hasn’t lost its buoyancy</w:t>
      </w:r>
      <w:proofErr w:type="gramStart"/>
      <w:r>
        <w:rPr>
          <w:sz w:val="28"/>
          <w:szCs w:val="28"/>
        </w:rPr>
        <w:t>) ,</w:t>
      </w:r>
      <w:proofErr w:type="gramEnd"/>
      <w:r>
        <w:rPr>
          <w:sz w:val="28"/>
          <w:szCs w:val="28"/>
        </w:rPr>
        <w:t xml:space="preserve"> </w:t>
      </w:r>
      <w:proofErr w:type="gramStart"/>
      <w:r>
        <w:rPr>
          <w:sz w:val="28"/>
          <w:szCs w:val="28"/>
        </w:rPr>
        <w:t>clothing ,</w:t>
      </w:r>
      <w:proofErr w:type="gramEnd"/>
      <w:r>
        <w:rPr>
          <w:sz w:val="28"/>
          <w:szCs w:val="28"/>
        </w:rPr>
        <w:t xml:space="preserve"> spray deck, spare paddles.</w:t>
      </w:r>
    </w:p>
    <w:p w14:paraId="1F2F9C2B" w14:textId="77777777" w:rsidR="008D080A" w:rsidRDefault="00000000">
      <w:pPr>
        <w:rPr>
          <w:sz w:val="28"/>
          <w:szCs w:val="28"/>
        </w:rPr>
      </w:pPr>
      <w:r>
        <w:rPr>
          <w:sz w:val="28"/>
          <w:szCs w:val="28"/>
        </w:rPr>
        <w:t xml:space="preserve"> - check the health and fitness of paddlers on the day.</w:t>
      </w:r>
    </w:p>
    <w:p w14:paraId="0086E34F" w14:textId="77777777" w:rsidR="008D080A" w:rsidRDefault="00000000">
      <w:pPr>
        <w:rPr>
          <w:sz w:val="28"/>
          <w:szCs w:val="28"/>
        </w:rPr>
      </w:pPr>
      <w:r>
        <w:rPr>
          <w:sz w:val="28"/>
          <w:szCs w:val="28"/>
        </w:rPr>
        <w:lastRenderedPageBreak/>
        <w:t>- ensure that all paddlers are made aware of details of the plan, timings, tides, expected conditions.</w:t>
      </w:r>
    </w:p>
    <w:p w14:paraId="51CAFE54" w14:textId="77777777" w:rsidR="008D080A" w:rsidRDefault="00000000">
      <w:pPr>
        <w:rPr>
          <w:sz w:val="28"/>
          <w:szCs w:val="28"/>
        </w:rPr>
      </w:pPr>
      <w:r>
        <w:rPr>
          <w:sz w:val="28"/>
          <w:szCs w:val="28"/>
        </w:rPr>
        <w:t>- remind paddlers that it is their responsibility to follow the instructions given by the leader.</w:t>
      </w:r>
    </w:p>
    <w:p w14:paraId="738BB1EF" w14:textId="77777777" w:rsidR="008D080A" w:rsidRDefault="00000000">
      <w:pPr>
        <w:rPr>
          <w:sz w:val="28"/>
          <w:szCs w:val="28"/>
        </w:rPr>
      </w:pPr>
      <w:r>
        <w:rPr>
          <w:sz w:val="28"/>
          <w:szCs w:val="28"/>
        </w:rPr>
        <w:t xml:space="preserve">- Participants MUST be reminded of their responsibility to need to stay </w:t>
      </w:r>
      <w:r>
        <w:rPr>
          <w:b/>
          <w:bCs/>
          <w:sz w:val="28"/>
          <w:szCs w:val="28"/>
        </w:rPr>
        <w:t>within close range</w:t>
      </w:r>
      <w:r>
        <w:rPr>
          <w:sz w:val="28"/>
          <w:szCs w:val="28"/>
        </w:rPr>
        <w:t xml:space="preserve"> (that makes spoken communication easy) of the leader at all stages of the trip and to keep checking their position.</w:t>
      </w:r>
    </w:p>
    <w:p w14:paraId="513605D3" w14:textId="77777777" w:rsidR="008D080A" w:rsidRDefault="00000000">
      <w:pPr>
        <w:rPr>
          <w:sz w:val="28"/>
          <w:szCs w:val="28"/>
        </w:rPr>
      </w:pPr>
      <w:r>
        <w:rPr>
          <w:sz w:val="28"/>
          <w:szCs w:val="28"/>
        </w:rPr>
        <w:t>- Make sure that paddlers DO NOT leave the group without making the leader aware of what is happening (</w:t>
      </w:r>
      <w:proofErr w:type="spellStart"/>
      <w:r>
        <w:rPr>
          <w:sz w:val="28"/>
          <w:szCs w:val="28"/>
        </w:rPr>
        <w:t>eg</w:t>
      </w:r>
      <w:proofErr w:type="spellEnd"/>
      <w:r>
        <w:rPr>
          <w:sz w:val="28"/>
          <w:szCs w:val="28"/>
        </w:rPr>
        <w:t xml:space="preserve"> joining another group, landing etc).</w:t>
      </w:r>
    </w:p>
    <w:p w14:paraId="208A4DFD" w14:textId="77777777" w:rsidR="008D080A" w:rsidRDefault="00000000">
      <w:pPr>
        <w:rPr>
          <w:sz w:val="28"/>
          <w:szCs w:val="28"/>
        </w:rPr>
      </w:pPr>
      <w:r>
        <w:rPr>
          <w:sz w:val="28"/>
          <w:szCs w:val="28"/>
        </w:rPr>
        <w:t xml:space="preserve">- Make sure that paddlers know that they should never be out of sight of the group and leader. Watch each other through features when rock-hopping. </w:t>
      </w:r>
    </w:p>
    <w:p w14:paraId="74DEB0AF" w14:textId="77777777" w:rsidR="008D080A" w:rsidRDefault="00000000">
      <w:pPr>
        <w:rPr>
          <w:sz w:val="28"/>
          <w:szCs w:val="28"/>
        </w:rPr>
      </w:pPr>
      <w:r>
        <w:rPr>
          <w:sz w:val="28"/>
          <w:szCs w:val="28"/>
        </w:rPr>
        <w:t>- Participants should be asked to communicate clearly how comfortable they feel at all stages of the trip (before they become unwell, fatigued or anxious).</w:t>
      </w:r>
    </w:p>
    <w:p w14:paraId="1E2D183F" w14:textId="77777777" w:rsidR="008D080A" w:rsidRDefault="00000000">
      <w:pPr>
        <w:rPr>
          <w:sz w:val="28"/>
          <w:szCs w:val="28"/>
        </w:rPr>
      </w:pPr>
      <w:r>
        <w:rPr>
          <w:sz w:val="28"/>
          <w:szCs w:val="28"/>
        </w:rPr>
        <w:t xml:space="preserve">Give paddlers a realistic idea of when they can expect a ‘comfort break’ and when lunch or snacks may be! </w:t>
      </w:r>
    </w:p>
    <w:p w14:paraId="4307E74D" w14:textId="77777777" w:rsidR="008D080A" w:rsidRDefault="00000000">
      <w:pPr>
        <w:numPr>
          <w:ilvl w:val="0"/>
          <w:numId w:val="5"/>
        </w:numPr>
        <w:pBdr>
          <w:top w:val="nil"/>
          <w:left w:val="nil"/>
          <w:bottom w:val="nil"/>
          <w:right w:val="nil"/>
          <w:between w:val="nil"/>
        </w:pBdr>
        <w:rPr>
          <w:color w:val="000000"/>
          <w:sz w:val="28"/>
          <w:szCs w:val="28"/>
          <w:highlight w:val="green"/>
        </w:rPr>
      </w:pPr>
      <w:r>
        <w:rPr>
          <w:color w:val="000000"/>
          <w:sz w:val="28"/>
          <w:szCs w:val="28"/>
          <w:highlight w:val="green"/>
        </w:rPr>
        <w:t>Find out which paddlers have recent first-aid training</w:t>
      </w:r>
    </w:p>
    <w:p w14:paraId="21415A94" w14:textId="77777777" w:rsidR="008D080A" w:rsidRDefault="00000000">
      <w:pPr>
        <w:rPr>
          <w:sz w:val="28"/>
          <w:szCs w:val="28"/>
        </w:rPr>
      </w:pPr>
      <w:r>
        <w:rPr>
          <w:b/>
          <w:bCs/>
          <w:sz w:val="28"/>
          <w:szCs w:val="28"/>
        </w:rPr>
        <w:t>Discuss possible incident procedures</w:t>
      </w:r>
      <w:r>
        <w:rPr>
          <w:sz w:val="28"/>
          <w:szCs w:val="28"/>
        </w:rPr>
        <w:t xml:space="preserve"> </w:t>
      </w:r>
    </w:p>
    <w:p w14:paraId="633C9EEE" w14:textId="77777777" w:rsidR="008D080A" w:rsidRDefault="00000000">
      <w:pPr>
        <w:rPr>
          <w:sz w:val="28"/>
          <w:szCs w:val="28"/>
        </w:rPr>
      </w:pPr>
      <w:r>
        <w:rPr>
          <w:sz w:val="28"/>
          <w:szCs w:val="28"/>
        </w:rPr>
        <w:t>Clearly state what should happen in the case of an incident (</w:t>
      </w:r>
      <w:proofErr w:type="spellStart"/>
      <w:r>
        <w:rPr>
          <w:sz w:val="28"/>
          <w:szCs w:val="28"/>
        </w:rPr>
        <w:t>eg</w:t>
      </w:r>
      <w:proofErr w:type="spellEnd"/>
      <w:r>
        <w:rPr>
          <w:sz w:val="28"/>
          <w:szCs w:val="28"/>
        </w:rPr>
        <w:t xml:space="preserve"> capsize) e.g. stop and maintain position and await instructions. Who should do the rescue etc.</w:t>
      </w:r>
    </w:p>
    <w:p w14:paraId="27A9EF06" w14:textId="77777777" w:rsidR="008D080A" w:rsidRDefault="00000000">
      <w:pPr>
        <w:rPr>
          <w:sz w:val="28"/>
          <w:szCs w:val="28"/>
        </w:rPr>
      </w:pPr>
      <w:r>
        <w:rPr>
          <w:sz w:val="28"/>
          <w:szCs w:val="28"/>
        </w:rPr>
        <w:t>Discuss communication in the case of major incident. All communication with the coastguard/other agencies should happen through the trip leader or deputy or designated other.</w:t>
      </w:r>
    </w:p>
    <w:p w14:paraId="3D43757F" w14:textId="77777777" w:rsidR="008D080A" w:rsidRDefault="008D080A">
      <w:pPr>
        <w:rPr>
          <w:sz w:val="28"/>
          <w:szCs w:val="28"/>
        </w:rPr>
      </w:pPr>
    </w:p>
    <w:p w14:paraId="5FFF6B71" w14:textId="77777777" w:rsidR="008D080A" w:rsidRDefault="00000000">
      <w:pPr>
        <w:rPr>
          <w:sz w:val="28"/>
          <w:szCs w:val="28"/>
        </w:rPr>
      </w:pPr>
      <w:r>
        <w:rPr>
          <w:sz w:val="28"/>
          <w:szCs w:val="28"/>
        </w:rPr>
        <w:t>A beach briefing will also be needed after breaks or lunch to discuss the next phase of the trip.</w:t>
      </w:r>
    </w:p>
    <w:p w14:paraId="64C9B3E0" w14:textId="77777777" w:rsidR="008D080A" w:rsidRDefault="00000000">
      <w:pPr>
        <w:rPr>
          <w:sz w:val="28"/>
          <w:szCs w:val="28"/>
          <w:highlight w:val="green"/>
        </w:rPr>
      </w:pPr>
      <w:r>
        <w:rPr>
          <w:b/>
          <w:bCs/>
          <w:sz w:val="28"/>
          <w:szCs w:val="28"/>
          <w:highlight w:val="green"/>
        </w:rPr>
        <w:t>Looking after new members</w:t>
      </w:r>
    </w:p>
    <w:p w14:paraId="290692CF" w14:textId="77777777" w:rsidR="008D080A" w:rsidRDefault="00000000">
      <w:pPr>
        <w:pBdr>
          <w:top w:val="nil"/>
          <w:left w:val="nil"/>
          <w:bottom w:val="nil"/>
          <w:right w:val="nil"/>
          <w:between w:val="nil"/>
        </w:pBdr>
        <w:ind w:left="720"/>
        <w:rPr>
          <w:color w:val="000000"/>
          <w:sz w:val="28"/>
          <w:szCs w:val="28"/>
          <w:highlight w:val="green"/>
        </w:rPr>
      </w:pPr>
      <w:r>
        <w:rPr>
          <w:color w:val="000000"/>
          <w:sz w:val="28"/>
          <w:szCs w:val="28"/>
          <w:highlight w:val="green"/>
        </w:rPr>
        <w:t>If your group includes members who are new to the club, please welcome them, introduce them to the group and ensure that you share your knowledge and experience with them during the trip. If necessary, buddy up with them with another paddler.</w:t>
      </w:r>
    </w:p>
    <w:p w14:paraId="7C3AE164" w14:textId="77777777" w:rsidR="008D080A" w:rsidRDefault="008D080A">
      <w:pPr>
        <w:pBdr>
          <w:top w:val="nil"/>
          <w:left w:val="nil"/>
          <w:bottom w:val="nil"/>
          <w:right w:val="nil"/>
          <w:between w:val="nil"/>
        </w:pBdr>
        <w:spacing w:after="0" w:line="240" w:lineRule="auto"/>
        <w:rPr>
          <w:b/>
          <w:bCs/>
          <w:color w:val="000000"/>
          <w:sz w:val="28"/>
          <w:szCs w:val="28"/>
        </w:rPr>
      </w:pPr>
    </w:p>
    <w:p w14:paraId="79E5C37E" w14:textId="77777777" w:rsidR="008D080A" w:rsidRDefault="00000000">
      <w:pPr>
        <w:rPr>
          <w:b/>
          <w:bCs/>
          <w:sz w:val="32"/>
          <w:szCs w:val="32"/>
        </w:rPr>
      </w:pPr>
      <w:bookmarkStart w:id="11" w:name="_heading=h.gsg5fypxe6tj" w:colFirst="0" w:colLast="0"/>
      <w:bookmarkEnd w:id="11"/>
      <w:r>
        <w:br w:type="page"/>
      </w:r>
    </w:p>
    <w:p w14:paraId="7E89B6E0" w14:textId="77777777" w:rsidR="008D080A" w:rsidRDefault="00000000">
      <w:pPr>
        <w:pStyle w:val="Heading1"/>
        <w:rPr>
          <w:b w:val="0"/>
          <w:bCs w:val="0"/>
          <w:sz w:val="28"/>
          <w:szCs w:val="28"/>
        </w:rPr>
      </w:pPr>
      <w:bookmarkStart w:id="12" w:name="_heading=h.7o7fjnnhyrat" w:colFirst="0" w:colLast="0"/>
      <w:bookmarkEnd w:id="12"/>
      <w:r>
        <w:lastRenderedPageBreak/>
        <w:t>DURING THE PADDLE</w:t>
      </w:r>
    </w:p>
    <w:p w14:paraId="0439A431" w14:textId="77777777" w:rsidR="008D080A" w:rsidRDefault="00000000">
      <w:pPr>
        <w:rPr>
          <w:sz w:val="28"/>
          <w:szCs w:val="28"/>
        </w:rPr>
      </w:pPr>
      <w:r>
        <w:rPr>
          <w:sz w:val="28"/>
          <w:szCs w:val="28"/>
        </w:rPr>
        <w:t>The leader should organise the paddle in such a way as to ensure the safety of the trip and to make sure that paddlers follow the guidelines given above. This should include:</w:t>
      </w:r>
    </w:p>
    <w:p w14:paraId="325CA62C" w14:textId="77777777" w:rsidR="008D080A" w:rsidRDefault="00000000">
      <w:pPr>
        <w:numPr>
          <w:ilvl w:val="0"/>
          <w:numId w:val="1"/>
        </w:numPr>
        <w:pBdr>
          <w:top w:val="nil"/>
          <w:left w:val="nil"/>
          <w:bottom w:val="nil"/>
          <w:right w:val="nil"/>
          <w:between w:val="nil"/>
        </w:pBdr>
        <w:rPr>
          <w:color w:val="000000"/>
          <w:sz w:val="28"/>
          <w:szCs w:val="28"/>
        </w:rPr>
      </w:pPr>
      <w:r>
        <w:rPr>
          <w:color w:val="000000"/>
          <w:sz w:val="28"/>
          <w:szCs w:val="28"/>
        </w:rPr>
        <w:t xml:space="preserve">Apply the </w:t>
      </w:r>
      <w:r>
        <w:rPr>
          <w:b/>
          <w:bCs/>
          <w:color w:val="000000"/>
          <w:sz w:val="28"/>
          <w:szCs w:val="28"/>
        </w:rPr>
        <w:t>CLAP</w:t>
      </w:r>
      <w:r>
        <w:rPr>
          <w:color w:val="000000"/>
          <w:sz w:val="28"/>
          <w:szCs w:val="28"/>
        </w:rPr>
        <w:t xml:space="preserve"> mnemonic: </w:t>
      </w:r>
      <w:r>
        <w:rPr>
          <w:b/>
          <w:bCs/>
          <w:color w:val="000000"/>
          <w:sz w:val="28"/>
          <w:szCs w:val="28"/>
        </w:rPr>
        <w:t>C</w:t>
      </w:r>
      <w:r>
        <w:rPr>
          <w:color w:val="000000"/>
          <w:sz w:val="28"/>
          <w:szCs w:val="28"/>
        </w:rPr>
        <w:t xml:space="preserve">ommunicate, </w:t>
      </w:r>
      <w:r>
        <w:rPr>
          <w:b/>
          <w:bCs/>
          <w:color w:val="000000"/>
          <w:sz w:val="28"/>
          <w:szCs w:val="28"/>
        </w:rPr>
        <w:t>L</w:t>
      </w:r>
      <w:r>
        <w:rPr>
          <w:color w:val="000000"/>
          <w:sz w:val="28"/>
          <w:szCs w:val="28"/>
        </w:rPr>
        <w:t xml:space="preserve">ine of sight, </w:t>
      </w:r>
      <w:r>
        <w:rPr>
          <w:b/>
          <w:bCs/>
          <w:color w:val="000000"/>
          <w:sz w:val="28"/>
          <w:szCs w:val="28"/>
        </w:rPr>
        <w:t>A</w:t>
      </w:r>
      <w:r>
        <w:rPr>
          <w:color w:val="000000"/>
          <w:sz w:val="28"/>
          <w:szCs w:val="28"/>
        </w:rPr>
        <w:t xml:space="preserve">voidance of hazards, </w:t>
      </w:r>
      <w:r>
        <w:rPr>
          <w:b/>
          <w:bCs/>
          <w:color w:val="000000"/>
          <w:sz w:val="28"/>
          <w:szCs w:val="28"/>
        </w:rPr>
        <w:t>P</w:t>
      </w:r>
      <w:r>
        <w:rPr>
          <w:color w:val="000000"/>
          <w:sz w:val="28"/>
          <w:szCs w:val="28"/>
        </w:rPr>
        <w:t>ositioning.</w:t>
      </w:r>
    </w:p>
    <w:p w14:paraId="275FAC92" w14:textId="77777777" w:rsidR="008D080A" w:rsidRDefault="00000000">
      <w:pPr>
        <w:rPr>
          <w:sz w:val="28"/>
          <w:szCs w:val="28"/>
        </w:rPr>
      </w:pPr>
      <w:r>
        <w:rPr>
          <w:sz w:val="28"/>
          <w:szCs w:val="28"/>
        </w:rPr>
        <w:t>Ensure that the group is aware at all times of what to expect in the next stage.</w:t>
      </w:r>
    </w:p>
    <w:p w14:paraId="1C6C1490" w14:textId="77777777" w:rsidR="008D080A" w:rsidRDefault="00000000">
      <w:pPr>
        <w:rPr>
          <w:sz w:val="28"/>
          <w:szCs w:val="28"/>
        </w:rPr>
      </w:pPr>
      <w:r>
        <w:rPr>
          <w:sz w:val="28"/>
          <w:szCs w:val="28"/>
        </w:rPr>
        <w:t>Ensure that the group stays close together. This should be the same at the end and at the beginning of the paddle.</w:t>
      </w:r>
    </w:p>
    <w:p w14:paraId="795DA2A3" w14:textId="77777777" w:rsidR="008D080A" w:rsidRDefault="00000000">
      <w:pPr>
        <w:rPr>
          <w:sz w:val="28"/>
          <w:szCs w:val="28"/>
        </w:rPr>
      </w:pPr>
      <w:r>
        <w:rPr>
          <w:sz w:val="28"/>
          <w:szCs w:val="28"/>
        </w:rPr>
        <w:t>Maintain a high level of vigilance regarding the well-being of all members of the group. Be aware of how they are paddling in the conditions and use this information in your decision-making.</w:t>
      </w:r>
    </w:p>
    <w:p w14:paraId="18354E9D"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Ensure that the group follows the club environmental policy and that all paddlers are aware of the need to avoid damage or disturbance to plants or animals and their habitats.</w:t>
      </w:r>
    </w:p>
    <w:p w14:paraId="50159934" w14:textId="77777777" w:rsidR="008D080A" w:rsidRDefault="008D080A">
      <w:pPr>
        <w:pBdr>
          <w:top w:val="nil"/>
          <w:left w:val="nil"/>
          <w:bottom w:val="nil"/>
          <w:right w:val="nil"/>
          <w:between w:val="nil"/>
        </w:pBdr>
        <w:spacing w:after="0" w:line="240" w:lineRule="auto"/>
        <w:rPr>
          <w:b/>
          <w:bCs/>
          <w:color w:val="000000"/>
          <w:sz w:val="28"/>
          <w:szCs w:val="28"/>
        </w:rPr>
      </w:pPr>
    </w:p>
    <w:p w14:paraId="67A33442" w14:textId="77777777" w:rsidR="008D080A" w:rsidRDefault="00000000">
      <w:pPr>
        <w:pBdr>
          <w:top w:val="nil"/>
          <w:left w:val="nil"/>
          <w:bottom w:val="nil"/>
          <w:right w:val="nil"/>
          <w:between w:val="nil"/>
        </w:pBdr>
        <w:spacing w:after="0" w:line="240" w:lineRule="auto"/>
        <w:rPr>
          <w:b/>
          <w:bCs/>
          <w:color w:val="000000"/>
          <w:sz w:val="28"/>
          <w:szCs w:val="28"/>
        </w:rPr>
      </w:pPr>
      <w:proofErr w:type="gramStart"/>
      <w:r>
        <w:rPr>
          <w:b/>
          <w:bCs/>
          <w:color w:val="000000"/>
          <w:sz w:val="28"/>
          <w:szCs w:val="28"/>
        </w:rPr>
        <w:t>Be aware of other water-users at all times</w:t>
      </w:r>
      <w:proofErr w:type="gramEnd"/>
      <w:r>
        <w:rPr>
          <w:b/>
          <w:bCs/>
          <w:color w:val="000000"/>
          <w:sz w:val="28"/>
          <w:szCs w:val="28"/>
        </w:rPr>
        <w:t xml:space="preserve"> and lead the group in a way that avoids hazards and takes account of local legislation (e.g. precautionary zone in the Solent, </w:t>
      </w:r>
      <w:proofErr w:type="gramStart"/>
      <w:r>
        <w:rPr>
          <w:b/>
          <w:bCs/>
          <w:color w:val="000000"/>
          <w:sz w:val="28"/>
          <w:szCs w:val="28"/>
        </w:rPr>
        <w:t>Moving</w:t>
      </w:r>
      <w:proofErr w:type="gramEnd"/>
      <w:r>
        <w:rPr>
          <w:b/>
          <w:bCs/>
          <w:color w:val="000000"/>
          <w:sz w:val="28"/>
          <w:szCs w:val="28"/>
        </w:rPr>
        <w:t xml:space="preserve"> exclusion zone for large vessels), prohibited landing </w:t>
      </w:r>
      <w:proofErr w:type="gramStart"/>
      <w:r>
        <w:rPr>
          <w:b/>
          <w:bCs/>
          <w:color w:val="000000"/>
          <w:sz w:val="28"/>
          <w:szCs w:val="28"/>
        </w:rPr>
        <w:t>etc .</w:t>
      </w:r>
      <w:proofErr w:type="gramEnd"/>
      <w:r>
        <w:rPr>
          <w:b/>
          <w:bCs/>
          <w:color w:val="000000"/>
          <w:sz w:val="28"/>
          <w:szCs w:val="28"/>
        </w:rPr>
        <w:t xml:space="preserve">  Cross all navigation channels at right angles. Alter course to clearly signal the group’s intention to give way safely to yachts.</w:t>
      </w:r>
    </w:p>
    <w:p w14:paraId="7B18B60B" w14:textId="77777777" w:rsidR="008D080A" w:rsidRDefault="008D080A">
      <w:pPr>
        <w:pBdr>
          <w:top w:val="nil"/>
          <w:left w:val="nil"/>
          <w:bottom w:val="nil"/>
          <w:right w:val="nil"/>
          <w:between w:val="nil"/>
        </w:pBdr>
        <w:spacing w:after="0" w:line="240" w:lineRule="auto"/>
        <w:rPr>
          <w:b/>
          <w:bCs/>
          <w:color w:val="000000"/>
          <w:sz w:val="28"/>
          <w:szCs w:val="28"/>
        </w:rPr>
      </w:pPr>
    </w:p>
    <w:p w14:paraId="7E0CBDAD" w14:textId="77777777" w:rsidR="008D080A" w:rsidRDefault="00000000">
      <w:pPr>
        <w:pStyle w:val="Heading1"/>
      </w:pPr>
      <w:bookmarkStart w:id="13" w:name="_heading=h.rdo3vzu5x6e4" w:colFirst="0" w:colLast="0"/>
      <w:bookmarkEnd w:id="13"/>
      <w:r>
        <w:t>AFTER THE PADDLE</w:t>
      </w:r>
    </w:p>
    <w:p w14:paraId="49D59573" w14:textId="77777777" w:rsidR="008D080A" w:rsidRDefault="00000000">
      <w:pPr>
        <w:pBdr>
          <w:top w:val="nil"/>
          <w:left w:val="nil"/>
          <w:bottom w:val="nil"/>
          <w:right w:val="nil"/>
          <w:between w:val="nil"/>
        </w:pBdr>
        <w:spacing w:after="0" w:line="240" w:lineRule="auto"/>
        <w:rPr>
          <w:b/>
          <w:bCs/>
          <w:color w:val="000000"/>
          <w:sz w:val="28"/>
          <w:szCs w:val="28"/>
        </w:rPr>
      </w:pPr>
      <w:r>
        <w:rPr>
          <w:color w:val="000000"/>
          <w:sz w:val="28"/>
          <w:szCs w:val="28"/>
        </w:rPr>
        <w:t>Ensure that all paddlers are safely off the water and are fit to travel home</w:t>
      </w:r>
      <w:r>
        <w:rPr>
          <w:b/>
          <w:bCs/>
          <w:color w:val="000000"/>
          <w:sz w:val="28"/>
          <w:szCs w:val="28"/>
        </w:rPr>
        <w:t>.</w:t>
      </w:r>
    </w:p>
    <w:p w14:paraId="21D34382" w14:textId="77777777" w:rsidR="008D080A" w:rsidRDefault="008D080A">
      <w:pPr>
        <w:pBdr>
          <w:top w:val="nil"/>
          <w:left w:val="nil"/>
          <w:bottom w:val="nil"/>
          <w:right w:val="nil"/>
          <w:between w:val="nil"/>
        </w:pBdr>
        <w:spacing w:after="0" w:line="240" w:lineRule="auto"/>
        <w:rPr>
          <w:b/>
          <w:bCs/>
          <w:color w:val="000000"/>
          <w:sz w:val="28"/>
          <w:szCs w:val="28"/>
        </w:rPr>
      </w:pPr>
    </w:p>
    <w:p w14:paraId="40D186D4"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Contact your shore contact (</w:t>
      </w:r>
      <w:r>
        <w:rPr>
          <w:b/>
          <w:bCs/>
          <w:color w:val="000000"/>
          <w:sz w:val="28"/>
          <w:szCs w:val="28"/>
          <w:highlight w:val="green"/>
        </w:rPr>
        <w:t>see shore contact procedure)</w:t>
      </w:r>
      <w:r>
        <w:rPr>
          <w:b/>
          <w:bCs/>
          <w:color w:val="000000"/>
          <w:sz w:val="28"/>
          <w:szCs w:val="28"/>
        </w:rPr>
        <w:t xml:space="preserve"> and report your safe return.</w:t>
      </w:r>
    </w:p>
    <w:p w14:paraId="412E3A1F" w14:textId="77777777" w:rsidR="008D080A" w:rsidRDefault="008D080A">
      <w:pPr>
        <w:pBdr>
          <w:top w:val="nil"/>
          <w:left w:val="nil"/>
          <w:bottom w:val="nil"/>
          <w:right w:val="nil"/>
          <w:between w:val="nil"/>
        </w:pBdr>
        <w:spacing w:after="0" w:line="240" w:lineRule="auto"/>
        <w:rPr>
          <w:b/>
          <w:bCs/>
          <w:color w:val="000000"/>
          <w:sz w:val="28"/>
          <w:szCs w:val="28"/>
        </w:rPr>
      </w:pPr>
    </w:p>
    <w:p w14:paraId="25789F90" w14:textId="77777777" w:rsidR="008D080A"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Debrief the group or individuals when necessary and make sure that all paddlers have had the chance to discuss and review any incidents that happened (</w:t>
      </w:r>
      <w:r>
        <w:rPr>
          <w:color w:val="000000"/>
          <w:sz w:val="28"/>
          <w:szCs w:val="28"/>
        </w:rPr>
        <w:t>capsizes</w:t>
      </w:r>
      <w:r>
        <w:rPr>
          <w:b/>
          <w:bCs/>
          <w:color w:val="000000"/>
          <w:sz w:val="28"/>
          <w:szCs w:val="28"/>
        </w:rPr>
        <w:t>, rescues etc).</w:t>
      </w:r>
    </w:p>
    <w:p w14:paraId="1F8E2B29" w14:textId="77777777" w:rsidR="008D080A" w:rsidRDefault="008D080A">
      <w:pPr>
        <w:pBdr>
          <w:top w:val="nil"/>
          <w:left w:val="nil"/>
          <w:bottom w:val="nil"/>
          <w:right w:val="nil"/>
          <w:between w:val="nil"/>
        </w:pBdr>
        <w:spacing w:after="0" w:line="240" w:lineRule="auto"/>
        <w:rPr>
          <w:b/>
          <w:bCs/>
          <w:color w:val="000000"/>
          <w:sz w:val="28"/>
          <w:szCs w:val="28"/>
        </w:rPr>
      </w:pPr>
    </w:p>
    <w:p w14:paraId="2C1A8130" w14:textId="77777777" w:rsidR="008D080A" w:rsidRDefault="00000000">
      <w:pPr>
        <w:rPr>
          <w:b/>
          <w:bCs/>
          <w:sz w:val="32"/>
          <w:szCs w:val="32"/>
        </w:rPr>
      </w:pPr>
      <w:bookmarkStart w:id="14" w:name="_heading=h.i3g0afv2vl4" w:colFirst="0" w:colLast="0"/>
      <w:bookmarkEnd w:id="14"/>
      <w:r>
        <w:br w:type="page"/>
      </w:r>
    </w:p>
    <w:p w14:paraId="0FDAD83F" w14:textId="77777777" w:rsidR="008D080A" w:rsidRDefault="00000000">
      <w:pPr>
        <w:pStyle w:val="Heading1"/>
      </w:pPr>
      <w:bookmarkStart w:id="15" w:name="_heading=h.a4i8gwk2nvwo" w:colFirst="0" w:colLast="0"/>
      <w:bookmarkEnd w:id="15"/>
      <w:r>
        <w:lastRenderedPageBreak/>
        <w:t>IN CASE OF EMERGENCY</w:t>
      </w:r>
    </w:p>
    <w:p w14:paraId="59A69924"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Following any minor incident that may develop (e.g. towing a seasick paddler) the trip leader should contact the coastguard and make them aware of the situation. This may include:</w:t>
      </w:r>
    </w:p>
    <w:p w14:paraId="674DD304" w14:textId="77777777" w:rsidR="008D080A" w:rsidRDefault="00000000">
      <w:pPr>
        <w:numPr>
          <w:ilvl w:val="0"/>
          <w:numId w:val="2"/>
        </w:numPr>
        <w:pBdr>
          <w:top w:val="nil"/>
          <w:left w:val="nil"/>
          <w:bottom w:val="nil"/>
          <w:right w:val="nil"/>
          <w:between w:val="nil"/>
        </w:pBdr>
        <w:spacing w:after="0" w:line="240" w:lineRule="auto"/>
        <w:rPr>
          <w:color w:val="000000"/>
          <w:sz w:val="28"/>
          <w:szCs w:val="28"/>
        </w:rPr>
      </w:pPr>
      <w:r>
        <w:rPr>
          <w:color w:val="000000"/>
          <w:sz w:val="28"/>
          <w:szCs w:val="28"/>
        </w:rPr>
        <w:t>Seasickness/exhaustion/medical incident</w:t>
      </w:r>
    </w:p>
    <w:p w14:paraId="2FA53199" w14:textId="77777777" w:rsidR="008D080A" w:rsidRDefault="00000000">
      <w:pPr>
        <w:numPr>
          <w:ilvl w:val="0"/>
          <w:numId w:val="2"/>
        </w:numPr>
        <w:pBdr>
          <w:top w:val="nil"/>
          <w:left w:val="nil"/>
          <w:bottom w:val="nil"/>
          <w:right w:val="nil"/>
          <w:between w:val="nil"/>
        </w:pBdr>
        <w:spacing w:after="0" w:line="240" w:lineRule="auto"/>
        <w:rPr>
          <w:color w:val="000000"/>
          <w:sz w:val="28"/>
          <w:szCs w:val="28"/>
        </w:rPr>
      </w:pPr>
      <w:r>
        <w:rPr>
          <w:color w:val="000000"/>
          <w:sz w:val="28"/>
          <w:szCs w:val="28"/>
        </w:rPr>
        <w:t>Need for a tow</w:t>
      </w:r>
    </w:p>
    <w:p w14:paraId="6F6C78B2" w14:textId="77777777" w:rsidR="008D080A" w:rsidRDefault="00000000">
      <w:pPr>
        <w:numPr>
          <w:ilvl w:val="0"/>
          <w:numId w:val="2"/>
        </w:numPr>
        <w:pBdr>
          <w:top w:val="nil"/>
          <w:left w:val="nil"/>
          <w:bottom w:val="nil"/>
          <w:right w:val="nil"/>
          <w:between w:val="nil"/>
        </w:pBdr>
        <w:spacing w:after="0" w:line="240" w:lineRule="auto"/>
        <w:rPr>
          <w:color w:val="000000"/>
          <w:sz w:val="28"/>
          <w:szCs w:val="28"/>
        </w:rPr>
      </w:pPr>
      <w:r>
        <w:rPr>
          <w:color w:val="000000"/>
          <w:sz w:val="28"/>
          <w:szCs w:val="28"/>
        </w:rPr>
        <w:t>Broken/lost equipment</w:t>
      </w:r>
    </w:p>
    <w:p w14:paraId="2F5F34C2" w14:textId="77777777" w:rsidR="008D080A"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 coastguard should be informed when the trip is completed. </w:t>
      </w:r>
    </w:p>
    <w:p w14:paraId="7277C61F" w14:textId="77777777" w:rsidR="008D080A" w:rsidRDefault="008D080A">
      <w:pPr>
        <w:pBdr>
          <w:top w:val="nil"/>
          <w:left w:val="nil"/>
          <w:bottom w:val="nil"/>
          <w:right w:val="nil"/>
          <w:between w:val="nil"/>
        </w:pBdr>
        <w:spacing w:after="0" w:line="240" w:lineRule="auto"/>
        <w:rPr>
          <w:color w:val="000000"/>
          <w:sz w:val="28"/>
          <w:szCs w:val="28"/>
        </w:rPr>
      </w:pPr>
    </w:p>
    <w:p w14:paraId="77F896AF" w14:textId="77777777" w:rsidR="008D080A" w:rsidRDefault="00000000">
      <w:pPr>
        <w:rPr>
          <w:sz w:val="28"/>
          <w:szCs w:val="28"/>
        </w:rPr>
      </w:pPr>
      <w:r>
        <w:rPr>
          <w:sz w:val="28"/>
          <w:szCs w:val="28"/>
        </w:rPr>
        <w:t xml:space="preserve">This may be extended to personnel at the NCI (National </w:t>
      </w:r>
      <w:proofErr w:type="spellStart"/>
      <w:r>
        <w:rPr>
          <w:sz w:val="28"/>
          <w:szCs w:val="28"/>
        </w:rPr>
        <w:t>Coastwatch</w:t>
      </w:r>
      <w:proofErr w:type="spellEnd"/>
      <w:r>
        <w:rPr>
          <w:sz w:val="28"/>
          <w:szCs w:val="28"/>
        </w:rPr>
        <w:t xml:space="preserve"> institution) observation posts on channel 65 in the area. This procedure will make the coastguard aware of your location in case further assistance is required in case it is reported is made by other boat users/walkers etc.</w:t>
      </w:r>
    </w:p>
    <w:p w14:paraId="16B9A858" w14:textId="77777777" w:rsidR="008D080A" w:rsidRDefault="00000000">
      <w:pPr>
        <w:rPr>
          <w:b/>
          <w:bCs/>
          <w:sz w:val="32"/>
          <w:szCs w:val="32"/>
          <w:u w:val="single"/>
        </w:rPr>
      </w:pPr>
      <w:r>
        <w:rPr>
          <w:b/>
          <w:bCs/>
          <w:sz w:val="32"/>
          <w:szCs w:val="32"/>
          <w:u w:val="single"/>
        </w:rPr>
        <w:t>IMPORTANT - In case of near misses or accidents</w:t>
      </w:r>
    </w:p>
    <w:p w14:paraId="6B7BF9AE" w14:textId="77777777" w:rsidR="008D080A" w:rsidRDefault="00000000">
      <w:pPr>
        <w:rPr>
          <w:sz w:val="32"/>
          <w:szCs w:val="32"/>
        </w:rPr>
      </w:pPr>
      <w:r>
        <w:rPr>
          <w:sz w:val="32"/>
          <w:szCs w:val="32"/>
        </w:rPr>
        <w:t>Please complete an incident/near miss form. In case of a major emergency – follow the club’s emergency procedure – see forum or website</w:t>
      </w:r>
    </w:p>
    <w:sectPr w:rsidR="008D080A">
      <w:pgSz w:w="11906" w:h="16838"/>
      <w:pgMar w:top="1077" w:right="1077" w:bottom="1077" w:left="107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78CC1F" w14:textId="77777777" w:rsidR="00410BE5" w:rsidRDefault="00410BE5">
      <w:pPr>
        <w:spacing w:after="0" w:line="240" w:lineRule="auto"/>
      </w:pPr>
      <w:r>
        <w:separator/>
      </w:r>
    </w:p>
  </w:endnote>
  <w:endnote w:type="continuationSeparator" w:id="0">
    <w:p w14:paraId="45442B6B" w14:textId="77777777" w:rsidR="00410BE5" w:rsidRDefault="00410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panose1 w:val="020B0604020202020204"/>
    <w:charset w:val="00"/>
    <w:family w:val="auto"/>
    <w:pitch w:val="default"/>
    <w:embedRegular r:id="rId1" w:fontKey="{E0C8FC93-5E7D-1C49-B467-65F2A1C0A226}"/>
  </w:font>
  <w:font w:name="Courier New">
    <w:panose1 w:val="02070309020205020404"/>
    <w:charset w:val="00"/>
    <w:family w:val="modern"/>
    <w:pitch w:val="fixed"/>
    <w:sig w:usb0="E0002AFF" w:usb1="C0007843" w:usb2="00000009" w:usb3="00000000" w:csb0="000001FF" w:csb1="00000000"/>
    <w:embedRegular r:id="rId2" w:fontKey="{7AAB8948-C091-2C4A-9854-B3D2828E2C11}"/>
  </w:font>
  <w:font w:name="Calibri">
    <w:panose1 w:val="020F0502020204030204"/>
    <w:charset w:val="00"/>
    <w:family w:val="swiss"/>
    <w:pitch w:val="variable"/>
    <w:sig w:usb0="E0002AFF" w:usb1="C000247B" w:usb2="00000009" w:usb3="00000000" w:csb0="000001FF" w:csb1="00000000"/>
    <w:embedRegular r:id="rId3" w:fontKey="{EB862CD6-0AFE-9D43-B0B1-D6DF90CE19B5}"/>
    <w:embedBold r:id="rId4" w:fontKey="{7D010656-A88C-EE47-880B-73C27142F0B8}"/>
    <w:embedItalic r:id="rId5" w:fontKey="{58D3FD28-FEC4-3945-891A-D4B7C919C910}"/>
    <w:embedBoldItalic r:id="rId6" w:fontKey="{DFB55DCE-99AB-2645-ADCA-8CFB0229F62C}"/>
  </w:font>
  <w:font w:name="Times New Roman">
    <w:panose1 w:val="02020603050405020304"/>
    <w:charset w:val="00"/>
    <w:family w:val="roman"/>
    <w:pitch w:val="variable"/>
    <w:sig w:usb0="E0002EFF" w:usb1="C000785B" w:usb2="00000009" w:usb3="00000000" w:csb0="000001FF" w:csb1="00000000"/>
    <w:embedRegular r:id="rId7" w:fontKey="{D89DFBE2-CAF3-6849-BD54-E246EE2DEC0B}"/>
    <w:embedBold r:id="rId8" w:fontKey="{846821DA-43E2-C743-AADE-A9869EF14F8D}"/>
  </w:font>
  <w:font w:name="Cambria">
    <w:panose1 w:val="02040503050406030204"/>
    <w:charset w:val="00"/>
    <w:family w:val="roman"/>
    <w:pitch w:val="variable"/>
    <w:sig w:usb0="E00002FF" w:usb1="400004FF" w:usb2="00000000" w:usb3="00000000" w:csb0="0000019F" w:csb1="00000000"/>
    <w:embedRegular r:id="rId9" w:fontKey="{ACF11F60-DF0F-6E4B-B2D6-405B226BFF5C}"/>
  </w:font>
  <w:font w:name="Calibri Light">
    <w:panose1 w:val="020F0302020204030204"/>
    <w:charset w:val="00"/>
    <w:family w:val="swiss"/>
    <w:pitch w:val="variable"/>
    <w:sig w:usb0="E0002AFF" w:usb1="C000247B" w:usb2="00000009" w:usb3="00000000" w:csb0="000001FF" w:csb1="00000000"/>
    <w:embedRegular r:id="rId10" w:fontKey="{234E6AA6-E833-1A48-916F-76F961912EFD}"/>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embedItalic r:id="rId11" w:fontKey="{CE69D35C-0B3A-0447-9759-619AC73ABBAD}"/>
  </w:font>
  <w:font w:name="Play">
    <w:panose1 w:val="04050603000602020202"/>
    <w:charset w:val="00"/>
    <w:family w:val="auto"/>
    <w:pitch w:val="default"/>
    <w:embedRegular r:id="rId12" w:fontKey="{65B6902F-DF9C-8A48-83BE-18915AD77FAF}"/>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A5DFB7" w14:textId="794E49AF" w:rsidR="008D080A" w:rsidRDefault="00000000">
    <w:pPr>
      <w:pBdr>
        <w:top w:val="nil"/>
        <w:left w:val="nil"/>
        <w:bottom w:val="nil"/>
        <w:right w:val="nil"/>
        <w:between w:val="nil"/>
      </w:pBdr>
      <w:tabs>
        <w:tab w:val="center" w:pos="4513"/>
        <w:tab w:val="right" w:pos="9026"/>
        <w:tab w:val="center" w:pos="4962"/>
        <w:tab w:val="right" w:pos="9639"/>
      </w:tabs>
      <w:spacing w:after="0" w:line="240" w:lineRule="auto"/>
      <w:rPr>
        <w:color w:val="BFBFBF"/>
        <w:sz w:val="20"/>
        <w:szCs w:val="20"/>
      </w:rPr>
    </w:pPr>
    <w:r>
      <w:rPr>
        <w:color w:val="BFBFBF"/>
        <w:sz w:val="20"/>
        <w:szCs w:val="20"/>
      </w:rPr>
      <w:t>NFKCC Trip Leader Checklist</w:t>
    </w:r>
    <w:r>
      <w:rPr>
        <w:color w:val="BFBFBF"/>
        <w:sz w:val="20"/>
        <w:szCs w:val="20"/>
      </w:rPr>
      <w:tab/>
    </w:r>
    <w:r>
      <w:rPr>
        <w:color w:val="BFBFBF"/>
        <w:sz w:val="20"/>
        <w:szCs w:val="20"/>
      </w:rPr>
      <w:tab/>
      <w:t xml:space="preserve">Page </w:t>
    </w:r>
    <w:r>
      <w:rPr>
        <w:b/>
        <w:bCs/>
        <w:color w:val="BFBFBF"/>
        <w:sz w:val="20"/>
        <w:szCs w:val="20"/>
      </w:rPr>
      <w:fldChar w:fldCharType="begin"/>
    </w:r>
    <w:r>
      <w:rPr>
        <w:b/>
        <w:bCs/>
        <w:color w:val="BFBFBF"/>
        <w:sz w:val="20"/>
        <w:szCs w:val="20"/>
      </w:rPr>
      <w:instrText>PAGE</w:instrText>
    </w:r>
    <w:r>
      <w:rPr>
        <w:b/>
        <w:bCs/>
        <w:color w:val="BFBFBF"/>
        <w:sz w:val="20"/>
        <w:szCs w:val="20"/>
      </w:rPr>
      <w:fldChar w:fldCharType="separate"/>
    </w:r>
    <w:r w:rsidR="004B3295">
      <w:rPr>
        <w:b/>
        <w:bCs/>
        <w:noProof/>
        <w:color w:val="BFBFBF"/>
        <w:sz w:val="20"/>
        <w:szCs w:val="20"/>
      </w:rPr>
      <w:t>2</w:t>
    </w:r>
    <w:r>
      <w:rPr>
        <w:b/>
        <w:bCs/>
        <w:color w:val="BFBFBF"/>
        <w:sz w:val="20"/>
        <w:szCs w:val="20"/>
      </w:rPr>
      <w:fldChar w:fldCharType="end"/>
    </w:r>
    <w:r>
      <w:rPr>
        <w:color w:val="BFBFBF"/>
        <w:sz w:val="20"/>
        <w:szCs w:val="20"/>
      </w:rPr>
      <w:t xml:space="preserve"> of </w:t>
    </w:r>
    <w:r>
      <w:rPr>
        <w:b/>
        <w:bCs/>
        <w:color w:val="BFBFBF"/>
        <w:sz w:val="20"/>
        <w:szCs w:val="20"/>
      </w:rPr>
      <w:fldChar w:fldCharType="begin"/>
    </w:r>
    <w:r>
      <w:rPr>
        <w:b/>
        <w:bCs/>
        <w:color w:val="BFBFBF"/>
        <w:sz w:val="20"/>
        <w:szCs w:val="20"/>
      </w:rPr>
      <w:instrText>NUMPAGES</w:instrText>
    </w:r>
    <w:r>
      <w:rPr>
        <w:b/>
        <w:bCs/>
        <w:color w:val="BFBFBF"/>
        <w:sz w:val="20"/>
        <w:szCs w:val="20"/>
      </w:rPr>
      <w:fldChar w:fldCharType="separate"/>
    </w:r>
    <w:r w:rsidR="004B3295">
      <w:rPr>
        <w:b/>
        <w:bCs/>
        <w:noProof/>
        <w:color w:val="BFBFBF"/>
        <w:sz w:val="20"/>
        <w:szCs w:val="20"/>
      </w:rPr>
      <w:t>3</w:t>
    </w:r>
    <w:r>
      <w:rPr>
        <w:b/>
        <w:bCs/>
        <w:color w:val="BFBFB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381C82" w14:textId="77777777" w:rsidR="00410BE5" w:rsidRDefault="00410BE5">
      <w:pPr>
        <w:spacing w:after="0" w:line="240" w:lineRule="auto"/>
      </w:pPr>
      <w:r>
        <w:separator/>
      </w:r>
    </w:p>
  </w:footnote>
  <w:footnote w:type="continuationSeparator" w:id="0">
    <w:p w14:paraId="5EAAF76D" w14:textId="77777777" w:rsidR="00410BE5" w:rsidRDefault="00410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CC6593"/>
    <w:multiLevelType w:val="multilevel"/>
    <w:tmpl w:val="084A4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6021FB"/>
    <w:multiLevelType w:val="multilevel"/>
    <w:tmpl w:val="B6A6A2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2E80957"/>
    <w:multiLevelType w:val="multilevel"/>
    <w:tmpl w:val="22C0669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E1F6F59"/>
    <w:multiLevelType w:val="multilevel"/>
    <w:tmpl w:val="D6E239A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0DA28F0"/>
    <w:multiLevelType w:val="multilevel"/>
    <w:tmpl w:val="72185E16"/>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847334551">
    <w:abstractNumId w:val="3"/>
  </w:num>
  <w:num w:numId="2" w16cid:durableId="790784316">
    <w:abstractNumId w:val="4"/>
  </w:num>
  <w:num w:numId="3" w16cid:durableId="1096898824">
    <w:abstractNumId w:val="1"/>
  </w:num>
  <w:num w:numId="4" w16cid:durableId="1433933217">
    <w:abstractNumId w:val="0"/>
  </w:num>
  <w:num w:numId="5" w16cid:durableId="175593470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80A"/>
    <w:rsid w:val="00410BE5"/>
    <w:rsid w:val="004B3295"/>
    <w:rsid w:val="008D080A"/>
    <w:rsid w:val="00D242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E876A12"/>
  <w15:docId w15:val="{92DF253B-EF2F-D244-9DC3-DE0D1C735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065"/>
  </w:style>
  <w:style w:type="paragraph" w:styleId="Heading1">
    <w:name w:val="heading 1"/>
    <w:basedOn w:val="Normal"/>
    <w:next w:val="Normal"/>
    <w:link w:val="Heading1Char"/>
    <w:uiPriority w:val="9"/>
    <w:qFormat/>
    <w:rsid w:val="00EB76A3"/>
    <w:pPr>
      <w:spacing w:after="120"/>
      <w:outlineLvl w:val="0"/>
    </w:pPr>
    <w:rPr>
      <w:b/>
      <w:bCs/>
      <w:sz w:val="32"/>
      <w:szCs w:val="32"/>
    </w:rPr>
  </w:style>
  <w:style w:type="paragraph" w:styleId="Heading2">
    <w:name w:val="heading 2"/>
    <w:basedOn w:val="Default"/>
    <w:next w:val="Normal"/>
    <w:link w:val="Heading2Char"/>
    <w:uiPriority w:val="9"/>
    <w:unhideWhenUsed/>
    <w:qFormat/>
    <w:rsid w:val="0088792B"/>
    <w:pPr>
      <w:outlineLvl w:val="1"/>
    </w:pPr>
    <w:rPr>
      <w:rFonts w:asciiTheme="minorHAnsi" w:hAnsiTheme="minorHAnsi" w:cstheme="minorHAnsi"/>
      <w:b/>
      <w:b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Default">
    <w:name w:val="Default"/>
    <w:rsid w:val="009B2065"/>
    <w:pPr>
      <w:autoSpaceDE w:val="0"/>
      <w:autoSpaceDN w:val="0"/>
      <w:adjustRightInd w:val="0"/>
      <w:spacing w:after="0" w:line="240" w:lineRule="auto"/>
    </w:pPr>
    <w:rPr>
      <w:rFonts w:ascii="Cambria" w:hAnsi="Cambria" w:cs="Cambria"/>
      <w:color w:val="000000"/>
      <w:sz w:val="24"/>
      <w:szCs w:val="24"/>
    </w:rPr>
  </w:style>
  <w:style w:type="paragraph" w:styleId="ListParagraph">
    <w:name w:val="List Paragraph"/>
    <w:basedOn w:val="Normal"/>
    <w:uiPriority w:val="34"/>
    <w:qFormat/>
    <w:rsid w:val="009B2065"/>
    <w:pPr>
      <w:ind w:left="720"/>
      <w:contextualSpacing/>
    </w:pPr>
  </w:style>
  <w:style w:type="table" w:styleId="TableGrid">
    <w:name w:val="Table Grid"/>
    <w:basedOn w:val="TableNormal"/>
    <w:uiPriority w:val="39"/>
    <w:rsid w:val="00171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76A3"/>
    <w:rPr>
      <w:b/>
      <w:bCs/>
      <w:sz w:val="32"/>
      <w:szCs w:val="32"/>
    </w:rPr>
  </w:style>
  <w:style w:type="paragraph" w:styleId="Header">
    <w:name w:val="header"/>
    <w:basedOn w:val="Normal"/>
    <w:link w:val="HeaderChar"/>
    <w:uiPriority w:val="99"/>
    <w:unhideWhenUsed/>
    <w:rsid w:val="000E6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EB1"/>
  </w:style>
  <w:style w:type="paragraph" w:styleId="Footer">
    <w:name w:val="footer"/>
    <w:basedOn w:val="Normal"/>
    <w:link w:val="FooterChar"/>
    <w:uiPriority w:val="99"/>
    <w:unhideWhenUsed/>
    <w:rsid w:val="000E6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EB1"/>
  </w:style>
  <w:style w:type="paragraph" w:styleId="TOCHeading">
    <w:name w:val="TOC Heading"/>
    <w:basedOn w:val="Heading1"/>
    <w:next w:val="Normal"/>
    <w:uiPriority w:val="39"/>
    <w:unhideWhenUsed/>
    <w:qFormat/>
    <w:rsid w:val="00D55CAE"/>
    <w:pPr>
      <w:keepNext/>
      <w:keepLines/>
      <w:spacing w:before="240" w:after="0"/>
      <w:outlineLvl w:val="9"/>
    </w:pPr>
    <w:rPr>
      <w:rFonts w:asciiTheme="majorHAnsi" w:eastAsiaTheme="majorEastAsia"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D55CAE"/>
    <w:pPr>
      <w:spacing w:after="100"/>
    </w:pPr>
  </w:style>
  <w:style w:type="character" w:styleId="Hyperlink">
    <w:name w:val="Hyperlink"/>
    <w:basedOn w:val="DefaultParagraphFont"/>
    <w:uiPriority w:val="99"/>
    <w:unhideWhenUsed/>
    <w:rsid w:val="00D55CAE"/>
    <w:rPr>
      <w:color w:val="0563C1" w:themeColor="hyperlink"/>
      <w:u w:val="single"/>
    </w:rPr>
  </w:style>
  <w:style w:type="character" w:styleId="UnresolvedMention">
    <w:name w:val="Unresolved Mention"/>
    <w:basedOn w:val="DefaultParagraphFont"/>
    <w:uiPriority w:val="99"/>
    <w:semiHidden/>
    <w:unhideWhenUsed/>
    <w:rsid w:val="0088792B"/>
    <w:rPr>
      <w:color w:val="605E5C"/>
      <w:shd w:val="clear" w:color="auto" w:fill="E1DFDD"/>
    </w:rPr>
  </w:style>
  <w:style w:type="character" w:styleId="FollowedHyperlink">
    <w:name w:val="FollowedHyperlink"/>
    <w:basedOn w:val="DefaultParagraphFont"/>
    <w:uiPriority w:val="99"/>
    <w:semiHidden/>
    <w:unhideWhenUsed/>
    <w:rsid w:val="0088792B"/>
    <w:rPr>
      <w:color w:val="954F72" w:themeColor="followedHyperlink"/>
      <w:u w:val="single"/>
    </w:rPr>
  </w:style>
  <w:style w:type="character" w:customStyle="1" w:styleId="Heading2Char">
    <w:name w:val="Heading 2 Char"/>
    <w:basedOn w:val="DefaultParagraphFont"/>
    <w:link w:val="Heading2"/>
    <w:uiPriority w:val="9"/>
    <w:rsid w:val="0088792B"/>
    <w:rPr>
      <w:rFonts w:cstheme="minorHAnsi"/>
      <w:b/>
      <w:bCs/>
      <w:color w:val="000000"/>
      <w:sz w:val="28"/>
      <w:szCs w:val="28"/>
    </w:rPr>
  </w:style>
  <w:style w:type="paragraph" w:styleId="TOC2">
    <w:name w:val="toc 2"/>
    <w:basedOn w:val="Normal"/>
    <w:next w:val="Normal"/>
    <w:autoRedefine/>
    <w:uiPriority w:val="39"/>
    <w:unhideWhenUsed/>
    <w:rsid w:val="0026307E"/>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TkGX5v5NcJtIiczdSkLsOl2q4w==">CgMxLjAyDmguMXk1MXA2eDdmaW4wMg5oLjl5b3J3eGF6NGl2YTIOaC5tNjB4bDIzczBpd20yDmguNHgwYmZ6YmU0aW8xMg5oLjlhYmdnbXJrZHVkYzIOaC5ibnh4dXdzbG1id2YyDmguZTJlYjRpd2V1cnJvMg5oLjh2NmFlYXFuemx2YzIOaC5uOGdoYjB0c2I3MGoyDmgueGg3dHg0YXBoYm1iMg5oLnhpOG92c256MGFsdTIOaC5nc2c1ZnlweGU2dGoyDmguN283Zmpubmh5cmF0Mg5oLnJkbzN2enU1eDZlNDINaC5pM2cwYWZ2MnZsNDIOaC5hNGk4Z3drMm52d284AHIhMTVxWGV4NnBVSkNTUENFcFhxM281TnlpZ3ZvVkRhamN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2655</Words>
  <Characters>15138</Characters>
  <Application>Microsoft Office Word</Application>
  <DocSecurity>0</DocSecurity>
  <Lines>126</Lines>
  <Paragraphs>35</Paragraphs>
  <ScaleCrop>false</ScaleCrop>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Davis</dc:creator>
  <cp:lastModifiedBy>Ya Huang</cp:lastModifiedBy>
  <cp:revision>2</cp:revision>
  <dcterms:created xsi:type="dcterms:W3CDTF">2024-02-27T07:55:00Z</dcterms:created>
  <dcterms:modified xsi:type="dcterms:W3CDTF">2026-08-03T05:12:00Z</dcterms:modified>
</cp:coreProperties>
</file>